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FF5B" w14:textId="77777777" w:rsidR="00F56AEF" w:rsidRPr="002023D2" w:rsidRDefault="00A7041B" w:rsidP="00F56AEF">
      <w:pPr>
        <w:jc w:val="right"/>
        <w:rPr>
          <w:rFonts w:ascii="Tahoma" w:hAnsi="Tahoma" w:cs="Tahoma"/>
          <w:b/>
        </w:rPr>
      </w:pPr>
      <w:r>
        <w:rPr>
          <w:rFonts w:ascii="Tahoma" w:hAnsi="Tahoma" w:cs="Tahoma"/>
          <w:b/>
          <w:bCs/>
        </w:rPr>
        <w:t>Załącznik n</w:t>
      </w:r>
      <w:r w:rsidR="00F56AEF" w:rsidRPr="002023D2">
        <w:rPr>
          <w:rFonts w:ascii="Tahoma" w:hAnsi="Tahoma" w:cs="Tahoma"/>
          <w:b/>
          <w:bCs/>
        </w:rPr>
        <w:t xml:space="preserve">r </w:t>
      </w:r>
      <w:r w:rsidR="00F56AEF">
        <w:rPr>
          <w:rFonts w:ascii="Tahoma" w:hAnsi="Tahoma" w:cs="Tahoma"/>
          <w:b/>
          <w:bCs/>
        </w:rPr>
        <w:t>1 do S</w:t>
      </w:r>
      <w:r w:rsidR="00F56AEF" w:rsidRPr="002023D2">
        <w:rPr>
          <w:rFonts w:ascii="Tahoma" w:hAnsi="Tahoma" w:cs="Tahoma"/>
          <w:b/>
          <w:bCs/>
        </w:rPr>
        <w:t>WZ</w:t>
      </w:r>
    </w:p>
    <w:p w14:paraId="406A1F26" w14:textId="77777777" w:rsidR="00F56AEF" w:rsidRPr="00F56AEF" w:rsidRDefault="00F56AEF" w:rsidP="00F56AEF">
      <w:pPr>
        <w:pStyle w:val="Tytu"/>
        <w:rPr>
          <w:sz w:val="20"/>
        </w:rPr>
      </w:pPr>
      <w:r>
        <w:rPr>
          <w:sz w:val="20"/>
        </w:rPr>
        <w:t>Projektowa</w:t>
      </w:r>
      <w:r w:rsidR="006D48E0">
        <w:rPr>
          <w:sz w:val="20"/>
        </w:rPr>
        <w:t>ne</w:t>
      </w:r>
      <w:r>
        <w:rPr>
          <w:sz w:val="20"/>
        </w:rPr>
        <w:t xml:space="preserve"> postanowienia umowy</w:t>
      </w:r>
    </w:p>
    <w:p w14:paraId="4239CD85" w14:textId="77777777" w:rsidR="00F56AEF" w:rsidRPr="002023D2" w:rsidRDefault="00F56AEF" w:rsidP="00F56AEF">
      <w:pPr>
        <w:rPr>
          <w:rFonts w:ascii="Tahoma" w:hAnsi="Tahoma" w:cs="Tahoma"/>
          <w:b/>
        </w:rPr>
      </w:pPr>
    </w:p>
    <w:p w14:paraId="3E8E438E" w14:textId="77777777" w:rsidR="00F56AEF" w:rsidRPr="002023D2" w:rsidRDefault="00F56AEF" w:rsidP="00F56AEF">
      <w:pPr>
        <w:rPr>
          <w:rFonts w:ascii="Tahoma" w:hAnsi="Tahoma" w:cs="Tahoma"/>
          <w:b/>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sidR="00FA7A19">
        <w:rPr>
          <w:rFonts w:ascii="Tahoma" w:hAnsi="Tahoma" w:cs="Tahoma"/>
        </w:rPr>
        <w:t xml:space="preserve"> pomiędzy</w:t>
      </w:r>
    </w:p>
    <w:p w14:paraId="72C26910" w14:textId="77777777" w:rsidR="00F56AEF" w:rsidRPr="002023D2" w:rsidRDefault="00FA7A19" w:rsidP="00F56AEF">
      <w:pPr>
        <w:rPr>
          <w:rFonts w:ascii="Tahoma" w:hAnsi="Tahoma" w:cs="Tahoma"/>
          <w:b/>
        </w:rPr>
      </w:pPr>
      <w:r>
        <w:rPr>
          <w:rFonts w:ascii="Tahoma" w:hAnsi="Tahoma" w:cs="Tahoma"/>
          <w:b/>
        </w:rPr>
        <w:t>Gminą Mszana</w:t>
      </w:r>
    </w:p>
    <w:p w14:paraId="274579C8" w14:textId="77777777" w:rsidR="00F56AEF" w:rsidRPr="002023D2" w:rsidRDefault="00F56AEF" w:rsidP="00F56AEF">
      <w:pPr>
        <w:jc w:val="both"/>
        <w:rPr>
          <w:rFonts w:ascii="Tahoma" w:hAnsi="Tahoma" w:cs="Tahoma"/>
          <w:b/>
        </w:rPr>
      </w:pPr>
      <w:r w:rsidRPr="002023D2">
        <w:rPr>
          <w:rFonts w:ascii="Tahoma" w:hAnsi="Tahoma" w:cs="Tahoma"/>
          <w:b/>
        </w:rPr>
        <w:t>z siedzib</w:t>
      </w:r>
      <w:r w:rsidR="00A63D5B">
        <w:rPr>
          <w:rFonts w:ascii="Tahoma" w:hAnsi="Tahoma" w:cs="Tahoma"/>
          <w:b/>
        </w:rPr>
        <w:t xml:space="preserve">ą w </w:t>
      </w:r>
      <w:r w:rsidR="00FA7A19">
        <w:rPr>
          <w:rFonts w:ascii="Tahoma" w:hAnsi="Tahoma" w:cs="Tahoma"/>
          <w:b/>
        </w:rPr>
        <w:t>44-325 Mszana ul. 1 Maja 81</w:t>
      </w:r>
    </w:p>
    <w:p w14:paraId="2F5DC7F2" w14:textId="77777777" w:rsidR="00F56AEF" w:rsidRPr="002023D2" w:rsidRDefault="00F56AEF" w:rsidP="00F56AEF">
      <w:pPr>
        <w:jc w:val="both"/>
        <w:rPr>
          <w:rFonts w:ascii="Tahoma" w:hAnsi="Tahoma" w:cs="Tahoma"/>
        </w:rPr>
      </w:pPr>
      <w:r w:rsidRPr="002023D2">
        <w:rPr>
          <w:rFonts w:ascii="Tahoma" w:hAnsi="Tahoma" w:cs="Tahoma"/>
        </w:rPr>
        <w:t>zwaną</w:t>
      </w:r>
    </w:p>
    <w:p w14:paraId="3BCC6408" w14:textId="77777777" w:rsidR="00F56AEF" w:rsidRPr="002023D2" w:rsidRDefault="00F56AEF" w:rsidP="00F56AEF">
      <w:pPr>
        <w:jc w:val="both"/>
        <w:rPr>
          <w:rFonts w:ascii="Tahoma" w:hAnsi="Tahoma" w:cs="Tahoma"/>
        </w:rPr>
      </w:pPr>
      <w:r w:rsidRPr="002023D2">
        <w:rPr>
          <w:rFonts w:ascii="Tahoma" w:hAnsi="Tahoma" w:cs="Tahoma"/>
        </w:rPr>
        <w:t xml:space="preserve">dalej „Zamawiającym”, reprezentowaną przez: </w:t>
      </w:r>
    </w:p>
    <w:p w14:paraId="2B266DEF" w14:textId="77777777" w:rsidR="00F56AEF" w:rsidRPr="002023D2" w:rsidRDefault="00F56AEF" w:rsidP="00F56AEF">
      <w:pPr>
        <w:jc w:val="both"/>
        <w:rPr>
          <w:rFonts w:ascii="Tahoma" w:hAnsi="Tahoma" w:cs="Tahoma"/>
        </w:rPr>
      </w:pPr>
      <w:r w:rsidRPr="002023D2">
        <w:rPr>
          <w:rFonts w:ascii="Tahoma" w:hAnsi="Tahoma" w:cs="Tahoma"/>
        </w:rPr>
        <w:t>..............................................</w:t>
      </w:r>
    </w:p>
    <w:p w14:paraId="7C543A4B" w14:textId="77777777" w:rsidR="00F56AEF" w:rsidRPr="002023D2" w:rsidRDefault="00F56AEF" w:rsidP="00F56AEF">
      <w:pPr>
        <w:jc w:val="both"/>
        <w:rPr>
          <w:rFonts w:ascii="Tahoma" w:hAnsi="Tahoma" w:cs="Tahoma"/>
        </w:rPr>
      </w:pPr>
      <w:r w:rsidRPr="002023D2">
        <w:rPr>
          <w:rFonts w:ascii="Tahoma" w:hAnsi="Tahoma" w:cs="Tahoma"/>
        </w:rPr>
        <w:t xml:space="preserve">a ............................................................................................................................................... </w:t>
      </w:r>
    </w:p>
    <w:p w14:paraId="464D5298" w14:textId="77777777" w:rsidR="00F56AEF" w:rsidRPr="002023D2" w:rsidRDefault="00F56AEF"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1F667B18" w14:textId="77777777" w:rsidR="00F56AEF" w:rsidRPr="002023D2" w:rsidRDefault="00F56AEF" w:rsidP="00F56AEF">
      <w:pPr>
        <w:jc w:val="both"/>
        <w:rPr>
          <w:rFonts w:ascii="Tahoma" w:hAnsi="Tahoma" w:cs="Tahoma"/>
        </w:rPr>
      </w:pPr>
      <w:r w:rsidRPr="002023D2">
        <w:rPr>
          <w:rFonts w:ascii="Tahoma" w:hAnsi="Tahoma" w:cs="Tahoma"/>
        </w:rPr>
        <w:t xml:space="preserve">zwanym w treści umowy „Wykonawcą” reprezentowanym przez: </w:t>
      </w:r>
    </w:p>
    <w:p w14:paraId="398D1472" w14:textId="77777777" w:rsidR="00F56AEF" w:rsidRPr="002023D2" w:rsidRDefault="00F56AEF" w:rsidP="00F56AEF">
      <w:pPr>
        <w:jc w:val="both"/>
        <w:rPr>
          <w:rFonts w:ascii="Tahoma" w:hAnsi="Tahoma" w:cs="Tahoma"/>
        </w:rPr>
      </w:pPr>
      <w:r w:rsidRPr="002023D2">
        <w:rPr>
          <w:rFonts w:ascii="Tahoma" w:hAnsi="Tahoma" w:cs="Tahoma"/>
        </w:rPr>
        <w:t xml:space="preserve">1. .......................................................................................................................... </w:t>
      </w:r>
    </w:p>
    <w:p w14:paraId="74563340" w14:textId="77777777" w:rsidR="00F56AEF" w:rsidRPr="002023D2" w:rsidRDefault="00F56AEF" w:rsidP="00F56AEF">
      <w:pPr>
        <w:jc w:val="both"/>
        <w:rPr>
          <w:rFonts w:ascii="Tahoma" w:hAnsi="Tahoma" w:cs="Tahoma"/>
        </w:rPr>
      </w:pPr>
      <w:r w:rsidRPr="002023D2">
        <w:rPr>
          <w:rFonts w:ascii="Tahoma" w:hAnsi="Tahoma" w:cs="Tahoma"/>
        </w:rPr>
        <w:t xml:space="preserve">2. .......................................................................................................................... </w:t>
      </w:r>
    </w:p>
    <w:p w14:paraId="29F91649" w14:textId="77777777" w:rsidR="00F56AEF" w:rsidRPr="002023D2" w:rsidRDefault="00F56AEF" w:rsidP="00F56AEF">
      <w:pPr>
        <w:jc w:val="both"/>
        <w:rPr>
          <w:rFonts w:ascii="Tahoma" w:hAnsi="Tahoma" w:cs="Tahoma"/>
        </w:rPr>
      </w:pPr>
    </w:p>
    <w:p w14:paraId="53D8C80F" w14:textId="266DA9A1" w:rsidR="002D7482" w:rsidRPr="002023D2" w:rsidRDefault="002D7482" w:rsidP="002D7482">
      <w:pPr>
        <w:jc w:val="both"/>
        <w:rPr>
          <w:rFonts w:ascii="Tahoma" w:hAnsi="Tahoma" w:cs="Tahoma"/>
        </w:rPr>
      </w:pPr>
      <w:r w:rsidRPr="002023D2">
        <w:rPr>
          <w:rFonts w:ascii="Tahoma" w:hAnsi="Tahoma" w:cs="Tahoma"/>
        </w:rPr>
        <w:t xml:space="preserve">na podstawie dokonanego wyboru wykonawcy w </w:t>
      </w:r>
      <w:r>
        <w:rPr>
          <w:rFonts w:ascii="Tahoma" w:hAnsi="Tahoma" w:cs="Tahoma"/>
        </w:rPr>
        <w:t xml:space="preserve">wyniku przeprowadzonego postępowania o udzielenie zamówienia publicznego w trybie </w:t>
      </w:r>
      <w:r w:rsidRPr="002023D2">
        <w:rPr>
          <w:rFonts w:ascii="Tahoma" w:hAnsi="Tahoma" w:cs="Tahoma"/>
        </w:rPr>
        <w:t>przetargu nieograniczon</w:t>
      </w:r>
      <w:r>
        <w:rPr>
          <w:rFonts w:ascii="Tahoma" w:hAnsi="Tahoma" w:cs="Tahoma"/>
        </w:rPr>
        <w:t>ego</w:t>
      </w:r>
      <w:r w:rsidRPr="002023D2">
        <w:rPr>
          <w:rFonts w:ascii="Tahoma" w:hAnsi="Tahoma" w:cs="Tahoma"/>
        </w:rPr>
        <w:t xml:space="preserve"> w oparciu o ustawę </w:t>
      </w:r>
      <w:r>
        <w:rPr>
          <w:rFonts w:ascii="Tahoma" w:hAnsi="Tahoma" w:cs="Tahoma"/>
        </w:rPr>
        <w:br/>
      </w:r>
      <w:r w:rsidRPr="002023D2">
        <w:rPr>
          <w:rFonts w:ascii="Tahoma" w:hAnsi="Tahoma" w:cs="Tahoma"/>
        </w:rPr>
        <w:t xml:space="preserve">z dnia </w:t>
      </w:r>
      <w:r>
        <w:rPr>
          <w:rFonts w:ascii="Tahoma" w:hAnsi="Tahoma" w:cs="Tahoma"/>
        </w:rPr>
        <w:t>11</w:t>
      </w:r>
      <w:r w:rsidRPr="002023D2">
        <w:rPr>
          <w:rFonts w:ascii="Tahoma" w:hAnsi="Tahoma" w:cs="Tahoma"/>
        </w:rPr>
        <w:t xml:space="preserve"> </w:t>
      </w:r>
      <w:r>
        <w:rPr>
          <w:rFonts w:ascii="Tahoma" w:hAnsi="Tahoma" w:cs="Tahoma"/>
        </w:rPr>
        <w:t>września</w:t>
      </w:r>
      <w:r w:rsidRPr="002023D2">
        <w:rPr>
          <w:rFonts w:ascii="Tahoma" w:hAnsi="Tahoma" w:cs="Tahoma"/>
        </w:rPr>
        <w:t xml:space="preserve"> 20</w:t>
      </w:r>
      <w:r>
        <w:rPr>
          <w:rFonts w:ascii="Tahoma" w:hAnsi="Tahoma" w:cs="Tahoma"/>
        </w:rPr>
        <w:t>19</w:t>
      </w:r>
      <w:r w:rsidRPr="002023D2">
        <w:rPr>
          <w:rFonts w:ascii="Tahoma" w:hAnsi="Tahoma" w:cs="Tahoma"/>
        </w:rPr>
        <w:t>r. Prawo zamówie</w:t>
      </w:r>
      <w:r>
        <w:rPr>
          <w:rFonts w:ascii="Tahoma" w:hAnsi="Tahoma" w:cs="Tahoma"/>
        </w:rPr>
        <w:t>ń publicznych (</w:t>
      </w:r>
      <w:proofErr w:type="spellStart"/>
      <w:r>
        <w:rPr>
          <w:rFonts w:ascii="Tahoma" w:hAnsi="Tahoma" w:cs="Tahoma"/>
        </w:rPr>
        <w:t>t.j</w:t>
      </w:r>
      <w:proofErr w:type="spellEnd"/>
      <w:r>
        <w:rPr>
          <w:rFonts w:ascii="Tahoma" w:hAnsi="Tahoma" w:cs="Tahoma"/>
        </w:rPr>
        <w:t>. Dz. U. z 202</w:t>
      </w:r>
      <w:r w:rsidR="007253C7">
        <w:rPr>
          <w:rFonts w:ascii="Tahoma" w:hAnsi="Tahoma" w:cs="Tahoma"/>
        </w:rPr>
        <w:t>2</w:t>
      </w:r>
      <w:r w:rsidRPr="002023D2">
        <w:rPr>
          <w:rFonts w:ascii="Tahoma" w:hAnsi="Tahoma" w:cs="Tahoma"/>
        </w:rPr>
        <w:t xml:space="preserve"> poz</w:t>
      </w:r>
      <w:r>
        <w:rPr>
          <w:rFonts w:ascii="Tahoma" w:hAnsi="Tahoma" w:cs="Tahoma"/>
        </w:rPr>
        <w:t>. 1</w:t>
      </w:r>
      <w:r w:rsidR="007253C7">
        <w:rPr>
          <w:rFonts w:ascii="Tahoma" w:hAnsi="Tahoma" w:cs="Tahoma"/>
        </w:rPr>
        <w:t>710</w:t>
      </w:r>
      <w:r>
        <w:rPr>
          <w:rFonts w:ascii="Tahoma" w:hAnsi="Tahoma" w:cs="Tahoma"/>
        </w:rPr>
        <w:t xml:space="preserve">) została zawarta umowa </w:t>
      </w:r>
      <w:r w:rsidRPr="002023D2">
        <w:rPr>
          <w:rFonts w:ascii="Tahoma" w:hAnsi="Tahoma" w:cs="Tahoma"/>
        </w:rPr>
        <w:t xml:space="preserve">o następującej treści: </w:t>
      </w:r>
    </w:p>
    <w:p w14:paraId="3E7FC39D" w14:textId="77777777" w:rsidR="002D7482" w:rsidRPr="007D1201" w:rsidRDefault="002D7482" w:rsidP="002D7482">
      <w:pPr>
        <w:jc w:val="center"/>
        <w:rPr>
          <w:rFonts w:ascii="Tahoma" w:hAnsi="Tahoma" w:cs="Tahoma"/>
        </w:rPr>
      </w:pPr>
    </w:p>
    <w:p w14:paraId="4680218C" w14:textId="77777777" w:rsidR="00D25547" w:rsidRPr="007D1201" w:rsidRDefault="00D25547" w:rsidP="00D25547">
      <w:pPr>
        <w:jc w:val="center"/>
        <w:rPr>
          <w:rFonts w:ascii="Tahoma" w:hAnsi="Tahoma" w:cs="Tahoma"/>
          <w:b/>
          <w:bCs/>
        </w:rPr>
      </w:pPr>
      <w:r w:rsidRPr="007D1201">
        <w:rPr>
          <w:rFonts w:ascii="Tahoma" w:hAnsi="Tahoma" w:cs="Tahoma"/>
          <w:b/>
          <w:bCs/>
        </w:rPr>
        <w:t>Przedmiot umowy</w:t>
      </w:r>
    </w:p>
    <w:p w14:paraId="3C93C496" w14:textId="77777777" w:rsidR="00D25547" w:rsidRPr="007D1201" w:rsidRDefault="00D25547" w:rsidP="00D25547">
      <w:pPr>
        <w:jc w:val="center"/>
        <w:rPr>
          <w:rFonts w:ascii="Tahoma" w:hAnsi="Tahoma" w:cs="Tahoma"/>
        </w:rPr>
      </w:pPr>
      <w:r w:rsidRPr="007D1201">
        <w:rPr>
          <w:rFonts w:ascii="Tahoma" w:hAnsi="Tahoma" w:cs="Tahoma"/>
        </w:rPr>
        <w:t>§1</w:t>
      </w:r>
    </w:p>
    <w:p w14:paraId="0BE98856" w14:textId="77777777" w:rsidR="00D25547" w:rsidRPr="00D25547" w:rsidRDefault="00D25547" w:rsidP="00F86CDA">
      <w:pPr>
        <w:pStyle w:val="Bezodstpw"/>
        <w:numPr>
          <w:ilvl w:val="0"/>
          <w:numId w:val="68"/>
        </w:numPr>
        <w:suppressAutoHyphens w:val="0"/>
        <w:ind w:left="426" w:hanging="426"/>
        <w:jc w:val="both"/>
        <w:rPr>
          <w:rFonts w:ascii="Tahoma" w:hAnsi="Tahoma" w:cs="Tahoma"/>
          <w:sz w:val="20"/>
          <w:szCs w:val="20"/>
          <w:lang w:val="pl-PL" w:eastAsia="pl-PL"/>
        </w:rPr>
      </w:pPr>
      <w:r w:rsidRPr="00D25547">
        <w:rPr>
          <w:rFonts w:ascii="Tahoma" w:hAnsi="Tahoma" w:cs="Tahoma"/>
          <w:sz w:val="20"/>
          <w:szCs w:val="20"/>
          <w:lang w:val="pl-PL"/>
        </w:rPr>
        <w:t>Zamawiający zleca, a Wykonawca przyjmuje do wykonania świadczenie usługi odbierania i zagospodarowania odpadów komunalnych od właścicieli nieruchomości położonych na terenie Gminy Mszana.</w:t>
      </w:r>
    </w:p>
    <w:p w14:paraId="191FF68E" w14:textId="77777777" w:rsidR="00D25547" w:rsidRPr="00D25547" w:rsidRDefault="00D25547" w:rsidP="00F86CDA">
      <w:pPr>
        <w:pStyle w:val="Bezodstpw"/>
        <w:numPr>
          <w:ilvl w:val="0"/>
          <w:numId w:val="68"/>
        </w:numPr>
        <w:suppressAutoHyphens w:val="0"/>
        <w:ind w:left="426" w:hanging="426"/>
        <w:jc w:val="both"/>
        <w:rPr>
          <w:rFonts w:ascii="Tahoma" w:hAnsi="Tahoma" w:cs="Tahoma"/>
          <w:sz w:val="20"/>
          <w:szCs w:val="20"/>
          <w:lang w:eastAsia="pl-PL"/>
        </w:rPr>
      </w:pPr>
      <w:proofErr w:type="spellStart"/>
      <w:r w:rsidRPr="00D25547">
        <w:rPr>
          <w:rFonts w:ascii="Tahoma" w:hAnsi="Tahoma" w:cs="Tahoma"/>
          <w:sz w:val="20"/>
          <w:szCs w:val="20"/>
        </w:rPr>
        <w:t>Przedmiot</w:t>
      </w:r>
      <w:proofErr w:type="spellEnd"/>
      <w:r w:rsidRPr="00D25547">
        <w:rPr>
          <w:rFonts w:ascii="Tahoma" w:hAnsi="Tahoma" w:cs="Tahoma"/>
          <w:sz w:val="20"/>
          <w:szCs w:val="20"/>
        </w:rPr>
        <w:t xml:space="preserve"> </w:t>
      </w:r>
      <w:proofErr w:type="spellStart"/>
      <w:r w:rsidRPr="00D25547">
        <w:rPr>
          <w:rFonts w:ascii="Tahoma" w:hAnsi="Tahoma" w:cs="Tahoma"/>
          <w:sz w:val="20"/>
          <w:szCs w:val="20"/>
        </w:rPr>
        <w:t>zamówienia</w:t>
      </w:r>
      <w:proofErr w:type="spellEnd"/>
      <w:r w:rsidRPr="00D25547">
        <w:rPr>
          <w:rFonts w:ascii="Tahoma" w:hAnsi="Tahoma" w:cs="Tahoma"/>
          <w:sz w:val="20"/>
          <w:szCs w:val="20"/>
        </w:rPr>
        <w:t xml:space="preserve"> </w:t>
      </w:r>
      <w:proofErr w:type="spellStart"/>
      <w:r w:rsidRPr="00D25547">
        <w:rPr>
          <w:rFonts w:ascii="Tahoma" w:hAnsi="Tahoma" w:cs="Tahoma"/>
          <w:sz w:val="20"/>
          <w:szCs w:val="20"/>
        </w:rPr>
        <w:t>obejmuje</w:t>
      </w:r>
      <w:proofErr w:type="spellEnd"/>
      <w:r w:rsidRPr="00D25547">
        <w:rPr>
          <w:rFonts w:ascii="Tahoma" w:hAnsi="Tahoma" w:cs="Tahoma"/>
          <w:sz w:val="20"/>
          <w:szCs w:val="20"/>
        </w:rPr>
        <w:t>:</w:t>
      </w:r>
    </w:p>
    <w:p w14:paraId="7A42589C" w14:textId="05B61F15" w:rsidR="00D25547" w:rsidRPr="00D25547" w:rsidRDefault="00D25547" w:rsidP="00F86CDA">
      <w:pPr>
        <w:numPr>
          <w:ilvl w:val="0"/>
          <w:numId w:val="133"/>
        </w:numPr>
        <w:autoSpaceDN w:val="0"/>
        <w:adjustRightInd w:val="0"/>
        <w:jc w:val="both"/>
        <w:rPr>
          <w:rFonts w:ascii="Tahoma" w:hAnsi="Tahoma" w:cs="Tahoma"/>
        </w:rPr>
      </w:pPr>
      <w:r w:rsidRPr="00D25547">
        <w:rPr>
          <w:rFonts w:ascii="Tahoma" w:hAnsi="Tahoma" w:cs="Tahoma"/>
        </w:rPr>
        <w:t xml:space="preserve">Odbieranie i zagospodarowanie odpadów komunalnych z terenu Gminy Mszana w okresie </w:t>
      </w:r>
      <w:r w:rsidRPr="00D25547">
        <w:rPr>
          <w:rFonts w:ascii="Tahoma" w:hAnsi="Tahoma" w:cs="Tahoma"/>
        </w:rPr>
        <w:br/>
        <w:t>od 01.01.202</w:t>
      </w:r>
      <w:r w:rsidR="007253C7">
        <w:rPr>
          <w:rFonts w:ascii="Tahoma" w:hAnsi="Tahoma" w:cs="Tahoma"/>
        </w:rPr>
        <w:t>3</w:t>
      </w:r>
      <w:r w:rsidRPr="00D25547">
        <w:rPr>
          <w:rFonts w:ascii="Tahoma" w:hAnsi="Tahoma" w:cs="Tahoma"/>
        </w:rPr>
        <w:t>r. r. do 31.12.202</w:t>
      </w:r>
      <w:r w:rsidR="007253C7">
        <w:rPr>
          <w:rFonts w:ascii="Tahoma" w:hAnsi="Tahoma" w:cs="Tahoma"/>
        </w:rPr>
        <w:t>3</w:t>
      </w:r>
      <w:r w:rsidRPr="00D25547">
        <w:rPr>
          <w:rFonts w:ascii="Tahoma" w:hAnsi="Tahoma" w:cs="Tahoma"/>
        </w:rPr>
        <w:t>r.:</w:t>
      </w:r>
    </w:p>
    <w:p w14:paraId="5E4E4D42" w14:textId="77777777" w:rsidR="00D25547" w:rsidRPr="00D25547" w:rsidRDefault="00D25547" w:rsidP="00F86CDA">
      <w:pPr>
        <w:numPr>
          <w:ilvl w:val="0"/>
          <w:numId w:val="134"/>
        </w:numPr>
        <w:autoSpaceDN w:val="0"/>
        <w:adjustRightInd w:val="0"/>
        <w:ind w:left="1260"/>
        <w:jc w:val="both"/>
        <w:rPr>
          <w:rFonts w:ascii="Tahoma" w:hAnsi="Tahoma" w:cs="Tahoma"/>
        </w:rPr>
      </w:pPr>
      <w:r w:rsidRPr="00D25547">
        <w:rPr>
          <w:rFonts w:ascii="Tahoma" w:hAnsi="Tahoma" w:cs="Tahoma"/>
        </w:rPr>
        <w:t>z nieruchomości, na których zamieszkują mieszkańcy,</w:t>
      </w:r>
    </w:p>
    <w:p w14:paraId="7CF6CF17" w14:textId="77777777" w:rsidR="00D25547" w:rsidRPr="00D25547" w:rsidRDefault="00D25547" w:rsidP="00F86CDA">
      <w:pPr>
        <w:numPr>
          <w:ilvl w:val="0"/>
          <w:numId w:val="134"/>
        </w:numPr>
        <w:autoSpaceDN w:val="0"/>
        <w:adjustRightInd w:val="0"/>
        <w:ind w:left="1260"/>
        <w:jc w:val="both"/>
        <w:rPr>
          <w:rFonts w:ascii="Tahoma" w:hAnsi="Tahoma" w:cs="Tahoma"/>
        </w:rPr>
      </w:pPr>
      <w:r w:rsidRPr="00D25547">
        <w:rPr>
          <w:rFonts w:ascii="Tahoma" w:hAnsi="Tahoma" w:cs="Tahoma"/>
        </w:rPr>
        <w:t>zebranych w Punkcie Selektywnej Zbiórki Odpadów Komunalnych oraz w Gminnym Punkcie Zbiórki Odpadów Niebezpiecznych.</w:t>
      </w:r>
    </w:p>
    <w:p w14:paraId="237397B3" w14:textId="77777777" w:rsidR="00D25547" w:rsidRPr="00D25547" w:rsidRDefault="00D25547" w:rsidP="00F86CDA">
      <w:pPr>
        <w:numPr>
          <w:ilvl w:val="0"/>
          <w:numId w:val="133"/>
        </w:numPr>
        <w:autoSpaceDN w:val="0"/>
        <w:adjustRightInd w:val="0"/>
        <w:jc w:val="both"/>
        <w:rPr>
          <w:rFonts w:ascii="Tahoma" w:hAnsi="Tahoma" w:cs="Tahoma"/>
        </w:rPr>
      </w:pPr>
      <w:r w:rsidRPr="00D25547">
        <w:rPr>
          <w:rFonts w:ascii="Tahoma" w:hAnsi="Tahoma" w:cs="Tahoma"/>
        </w:rPr>
        <w:t>Zaopatrzenie właścicieli nieruchomości zamieszkałych w worki LDPE do selektywnej zbiórki odpadów komunalnych, oraz pojemniki do gromadzenia popiołu.</w:t>
      </w:r>
    </w:p>
    <w:p w14:paraId="248F68B3" w14:textId="77777777" w:rsidR="00D25547" w:rsidRPr="00D25547" w:rsidRDefault="00D25547" w:rsidP="00F86CDA">
      <w:pPr>
        <w:numPr>
          <w:ilvl w:val="0"/>
          <w:numId w:val="133"/>
        </w:numPr>
        <w:autoSpaceDN w:val="0"/>
        <w:adjustRightInd w:val="0"/>
        <w:jc w:val="both"/>
        <w:rPr>
          <w:rFonts w:ascii="Tahoma" w:hAnsi="Tahoma" w:cs="Tahoma"/>
        </w:rPr>
      </w:pPr>
      <w:r w:rsidRPr="00D25547">
        <w:rPr>
          <w:rFonts w:ascii="Tahoma" w:hAnsi="Tahoma" w:cs="Tahoma"/>
        </w:rPr>
        <w:t xml:space="preserve">Zorganizowanie, utrzymanie i obsługa Punktu Selektywnej Zbiórki Odpadów Komunalnych. </w:t>
      </w:r>
    </w:p>
    <w:p w14:paraId="2CB0571F" w14:textId="77777777" w:rsidR="00D25547" w:rsidRPr="00D25547" w:rsidRDefault="00D25547" w:rsidP="00F86CDA">
      <w:pPr>
        <w:pStyle w:val="Akapitzlist"/>
        <w:numPr>
          <w:ilvl w:val="0"/>
          <w:numId w:val="133"/>
        </w:numPr>
        <w:spacing w:after="0" w:line="240" w:lineRule="auto"/>
        <w:contextualSpacing w:val="0"/>
        <w:jc w:val="both"/>
        <w:rPr>
          <w:rFonts w:ascii="Tahoma" w:hAnsi="Tahoma" w:cs="Tahoma"/>
          <w:sz w:val="20"/>
          <w:szCs w:val="20"/>
        </w:rPr>
      </w:pPr>
      <w:r w:rsidRPr="00D25547">
        <w:rPr>
          <w:rFonts w:ascii="Tahoma" w:hAnsi="Tahoma" w:cs="Tahoma"/>
          <w:sz w:val="20"/>
          <w:szCs w:val="20"/>
        </w:rPr>
        <w:t>Zorganizowanie, utrzymanie i obsługa Gminnego Punktu Zbiórki Odpadów Niebezpiecznych.</w:t>
      </w:r>
    </w:p>
    <w:p w14:paraId="040B0DAB" w14:textId="77777777" w:rsidR="00D25547" w:rsidRPr="00D25547" w:rsidRDefault="00D25547" w:rsidP="00F86CDA">
      <w:pPr>
        <w:pStyle w:val="Akapitzlist"/>
        <w:numPr>
          <w:ilvl w:val="0"/>
          <w:numId w:val="68"/>
        </w:numPr>
        <w:spacing w:after="0" w:line="240" w:lineRule="auto"/>
        <w:ind w:left="426" w:hanging="426"/>
        <w:contextualSpacing w:val="0"/>
        <w:jc w:val="both"/>
        <w:rPr>
          <w:rFonts w:ascii="Tahoma" w:hAnsi="Tahoma" w:cs="Tahoma"/>
          <w:sz w:val="20"/>
          <w:szCs w:val="20"/>
        </w:rPr>
      </w:pPr>
      <w:r w:rsidRPr="00D25547">
        <w:rPr>
          <w:rFonts w:ascii="Tahoma" w:hAnsi="Tahoma" w:cs="Tahoma"/>
          <w:sz w:val="20"/>
          <w:szCs w:val="20"/>
        </w:rPr>
        <w:t xml:space="preserve">Szczegółowy zakres i opis usług będących przedmiotem umowy zawarty jest w „Szczegółowym opisie przedmiotu zamówienia i jego realizacji”, stanowiącym załącznik nr </w:t>
      </w:r>
      <w:r w:rsidR="00D52C97">
        <w:rPr>
          <w:rFonts w:ascii="Tahoma" w:hAnsi="Tahoma" w:cs="Tahoma"/>
          <w:sz w:val="20"/>
          <w:szCs w:val="20"/>
        </w:rPr>
        <w:t>2</w:t>
      </w:r>
      <w:r w:rsidRPr="00D25547">
        <w:rPr>
          <w:rFonts w:ascii="Tahoma" w:hAnsi="Tahoma" w:cs="Tahoma"/>
          <w:sz w:val="20"/>
          <w:szCs w:val="20"/>
        </w:rPr>
        <w:t xml:space="preserve"> do Specyfikacji Warunków Zamówienia, zwanej dalej „SWZ”, która to SWZ stanowi integralną część niniejszej umowy. </w:t>
      </w:r>
    </w:p>
    <w:p w14:paraId="3717FE96" w14:textId="77777777" w:rsidR="00D25547" w:rsidRPr="007D1201" w:rsidRDefault="00D25547" w:rsidP="00D25547">
      <w:pPr>
        <w:pStyle w:val="Akapitzlist"/>
        <w:spacing w:after="0" w:line="240" w:lineRule="auto"/>
        <w:ind w:left="426"/>
        <w:contextualSpacing w:val="0"/>
        <w:jc w:val="both"/>
        <w:rPr>
          <w:rFonts w:ascii="Tahoma" w:hAnsi="Tahoma" w:cs="Tahoma"/>
          <w:sz w:val="20"/>
          <w:szCs w:val="20"/>
        </w:rPr>
      </w:pPr>
    </w:p>
    <w:p w14:paraId="2E8E9370" w14:textId="77777777" w:rsidR="00D25547" w:rsidRPr="007D1201" w:rsidRDefault="00D25547" w:rsidP="00D25547">
      <w:pPr>
        <w:jc w:val="center"/>
        <w:rPr>
          <w:rFonts w:ascii="Tahoma" w:hAnsi="Tahoma" w:cs="Tahoma"/>
          <w:b/>
          <w:bCs/>
        </w:rPr>
      </w:pPr>
      <w:r w:rsidRPr="007D1201">
        <w:rPr>
          <w:rFonts w:ascii="Tahoma" w:hAnsi="Tahoma" w:cs="Tahoma"/>
          <w:b/>
          <w:bCs/>
        </w:rPr>
        <w:t>Termin realizacji</w:t>
      </w:r>
    </w:p>
    <w:p w14:paraId="2EBB0C73" w14:textId="77777777" w:rsidR="00D25547" w:rsidRPr="007D1201" w:rsidRDefault="00D25547" w:rsidP="00D25547">
      <w:pPr>
        <w:jc w:val="center"/>
        <w:rPr>
          <w:rFonts w:ascii="Tahoma" w:hAnsi="Tahoma" w:cs="Tahoma"/>
        </w:rPr>
      </w:pPr>
      <w:r w:rsidRPr="007D1201">
        <w:rPr>
          <w:rFonts w:ascii="Tahoma" w:hAnsi="Tahoma" w:cs="Tahoma"/>
        </w:rPr>
        <w:t>§2</w:t>
      </w:r>
    </w:p>
    <w:p w14:paraId="58D96CAB" w14:textId="0859CBE9" w:rsidR="00D25547" w:rsidRPr="007D1201" w:rsidRDefault="00D25547" w:rsidP="00D25547">
      <w:pPr>
        <w:autoSpaceDN w:val="0"/>
        <w:adjustRightInd w:val="0"/>
        <w:jc w:val="both"/>
        <w:rPr>
          <w:rFonts w:ascii="Tahoma" w:hAnsi="Tahoma" w:cs="Tahoma"/>
          <w:b/>
          <w:bCs/>
          <w:lang w:eastAsia="en-US"/>
        </w:rPr>
      </w:pPr>
      <w:r w:rsidRPr="007D1201">
        <w:rPr>
          <w:rFonts w:ascii="Tahoma" w:hAnsi="Tahoma" w:cs="Tahoma"/>
          <w:lang w:eastAsia="en-US"/>
        </w:rPr>
        <w:t xml:space="preserve">Termin wykonywania przedmiotu Umowy ustala się </w:t>
      </w:r>
      <w:r w:rsidRPr="007D1201">
        <w:rPr>
          <w:rFonts w:ascii="Tahoma" w:hAnsi="Tahoma" w:cs="Tahoma"/>
          <w:b/>
          <w:bCs/>
          <w:lang w:eastAsia="en-US"/>
        </w:rPr>
        <w:t xml:space="preserve">od dnia </w:t>
      </w:r>
      <w:r>
        <w:rPr>
          <w:rFonts w:ascii="Tahoma" w:hAnsi="Tahoma" w:cs="Tahoma"/>
          <w:b/>
          <w:bCs/>
          <w:lang w:eastAsia="en-US"/>
        </w:rPr>
        <w:t>01.01.202</w:t>
      </w:r>
      <w:r w:rsidR="007253C7">
        <w:rPr>
          <w:rFonts w:ascii="Tahoma" w:hAnsi="Tahoma" w:cs="Tahoma"/>
          <w:b/>
          <w:bCs/>
          <w:lang w:eastAsia="en-US"/>
        </w:rPr>
        <w:t>3</w:t>
      </w:r>
      <w:r>
        <w:rPr>
          <w:rFonts w:ascii="Tahoma" w:hAnsi="Tahoma" w:cs="Tahoma"/>
          <w:b/>
          <w:bCs/>
          <w:lang w:eastAsia="en-US"/>
        </w:rPr>
        <w:t>r.</w:t>
      </w:r>
      <w:r w:rsidRPr="007D1201">
        <w:rPr>
          <w:rFonts w:ascii="Tahoma" w:hAnsi="Tahoma" w:cs="Tahoma"/>
          <w:b/>
          <w:bCs/>
          <w:lang w:eastAsia="en-US"/>
        </w:rPr>
        <w:t xml:space="preserve"> do dnia </w:t>
      </w:r>
      <w:r>
        <w:rPr>
          <w:rFonts w:ascii="Tahoma" w:hAnsi="Tahoma" w:cs="Tahoma"/>
          <w:b/>
          <w:bCs/>
          <w:lang w:eastAsia="en-US"/>
        </w:rPr>
        <w:t>31.12.202</w:t>
      </w:r>
      <w:r w:rsidR="007253C7">
        <w:rPr>
          <w:rFonts w:ascii="Tahoma" w:hAnsi="Tahoma" w:cs="Tahoma"/>
          <w:b/>
          <w:bCs/>
          <w:lang w:eastAsia="en-US"/>
        </w:rPr>
        <w:t>3</w:t>
      </w:r>
      <w:r>
        <w:rPr>
          <w:rFonts w:ascii="Tahoma" w:hAnsi="Tahoma" w:cs="Tahoma"/>
          <w:b/>
          <w:bCs/>
          <w:lang w:eastAsia="en-US"/>
        </w:rPr>
        <w:t>r.</w:t>
      </w:r>
    </w:p>
    <w:p w14:paraId="282AD49C" w14:textId="77777777" w:rsidR="00D25547" w:rsidRPr="007D1201" w:rsidRDefault="00D25547" w:rsidP="00D25547">
      <w:pPr>
        <w:jc w:val="both"/>
        <w:rPr>
          <w:rFonts w:ascii="Tahoma" w:hAnsi="Tahoma" w:cs="Tahoma"/>
        </w:rPr>
      </w:pPr>
      <w:r w:rsidRPr="007D1201">
        <w:rPr>
          <w:rFonts w:ascii="Tahoma" w:hAnsi="Tahoma" w:cs="Tahoma"/>
        </w:rPr>
        <w:t xml:space="preserve"> </w:t>
      </w:r>
    </w:p>
    <w:p w14:paraId="0E2B1B26" w14:textId="77777777" w:rsidR="00D25547" w:rsidRPr="007D1201" w:rsidRDefault="00D25547" w:rsidP="00D25547">
      <w:pPr>
        <w:jc w:val="center"/>
        <w:rPr>
          <w:rFonts w:ascii="Tahoma" w:hAnsi="Tahoma" w:cs="Tahoma"/>
          <w:b/>
          <w:bCs/>
        </w:rPr>
      </w:pPr>
      <w:r w:rsidRPr="007D1201">
        <w:rPr>
          <w:rFonts w:ascii="Tahoma" w:hAnsi="Tahoma" w:cs="Tahoma"/>
          <w:b/>
          <w:bCs/>
        </w:rPr>
        <w:t>Obowiązki i uprawnienia Stron</w:t>
      </w:r>
    </w:p>
    <w:p w14:paraId="26BD364E" w14:textId="77777777" w:rsidR="00D25547" w:rsidRPr="00A2037D" w:rsidRDefault="00D25547" w:rsidP="00D25547">
      <w:pPr>
        <w:tabs>
          <w:tab w:val="left" w:pos="780"/>
        </w:tabs>
        <w:jc w:val="center"/>
        <w:rPr>
          <w:rFonts w:ascii="Tahoma" w:hAnsi="Tahoma" w:cs="Tahoma"/>
        </w:rPr>
      </w:pPr>
      <w:r w:rsidRPr="00A2037D">
        <w:rPr>
          <w:rFonts w:ascii="Tahoma" w:hAnsi="Tahoma" w:cs="Tahoma"/>
        </w:rPr>
        <w:t>§3</w:t>
      </w:r>
    </w:p>
    <w:p w14:paraId="43D91C56" w14:textId="77777777" w:rsidR="00D25547" w:rsidRPr="00A2037D" w:rsidRDefault="00D25547" w:rsidP="00F86CDA">
      <w:pPr>
        <w:numPr>
          <w:ilvl w:val="0"/>
          <w:numId w:val="67"/>
        </w:numPr>
        <w:tabs>
          <w:tab w:val="num" w:pos="360"/>
        </w:tabs>
        <w:suppressAutoHyphens w:val="0"/>
        <w:overflowPunct/>
        <w:autoSpaceDE/>
        <w:ind w:hanging="720"/>
        <w:jc w:val="both"/>
        <w:textAlignment w:val="auto"/>
        <w:rPr>
          <w:rFonts w:ascii="Tahoma" w:hAnsi="Tahoma" w:cs="Tahoma"/>
        </w:rPr>
      </w:pPr>
      <w:r w:rsidRPr="00A2037D">
        <w:rPr>
          <w:rFonts w:ascii="Tahoma" w:hAnsi="Tahoma" w:cs="Tahoma"/>
        </w:rPr>
        <w:t xml:space="preserve">Wykonawca: </w:t>
      </w:r>
    </w:p>
    <w:p w14:paraId="7B20EC73" w14:textId="77777777" w:rsidR="00D25547" w:rsidRPr="00A2037D" w:rsidRDefault="00D25547" w:rsidP="00F86CDA">
      <w:pPr>
        <w:pStyle w:val="Default"/>
        <w:numPr>
          <w:ilvl w:val="0"/>
          <w:numId w:val="124"/>
        </w:numPr>
        <w:jc w:val="both"/>
        <w:rPr>
          <w:rFonts w:ascii="Tahoma" w:hAnsi="Tahoma" w:cs="Tahoma"/>
          <w:sz w:val="20"/>
          <w:szCs w:val="20"/>
        </w:rPr>
      </w:pPr>
      <w:r w:rsidRPr="00A2037D">
        <w:rPr>
          <w:rFonts w:ascii="Tahoma" w:hAnsi="Tahoma" w:cs="Tahoma"/>
          <w:sz w:val="20"/>
          <w:szCs w:val="20"/>
        </w:rPr>
        <w:t xml:space="preserve">Wykonawca zobowiązuje się do wykonywania przedmiotu umowy zgodnie </w:t>
      </w:r>
      <w:r w:rsidRPr="00A2037D">
        <w:rPr>
          <w:rFonts w:ascii="Tahoma" w:hAnsi="Tahoma" w:cs="Tahoma"/>
          <w:sz w:val="20"/>
          <w:szCs w:val="20"/>
        </w:rPr>
        <w:br/>
        <w:t xml:space="preserve">z obowiązującymi przepisami, z zachowaniem należytej staranności i wiedzy technicznej, </w:t>
      </w:r>
    </w:p>
    <w:p w14:paraId="391BF67B"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zapewni kompletne kierownictwo, siłę roboczą, materiały, sprzęt niezbędny do realizacji zamówienia;</w:t>
      </w:r>
    </w:p>
    <w:p w14:paraId="00CBAC85"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zapewni na swój koszt wszystkie materiały, opakowania do selektywnej zbiórki, urządzenia, osprzęt niezbędny do wykonania przedmiotu Umowy, a także inne urządzenia niezbędne do usunięcia wad;</w:t>
      </w:r>
    </w:p>
    <w:p w14:paraId="20A62A02"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użyje wyłącznie materiałów dopuszczonych do obrotu i powszechnego stosowania;</w:t>
      </w:r>
    </w:p>
    <w:p w14:paraId="21A65157"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zapewni ciągły nadzór nad pracownikami wykonującymi usługę;</w:t>
      </w:r>
    </w:p>
    <w:p w14:paraId="048B47F2"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ponosi odpowiedzialność za wykonanie usługi tj. zapewnienie warunków bezpieczeństwa osób realizujących przedmiot Umowy; </w:t>
      </w:r>
    </w:p>
    <w:p w14:paraId="6E53B5C3"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lastRenderedPageBreak/>
        <w:t>zobowiązany jest przez cały okres obowiązywania umowy do posiadania ważnej polisy ubezpieczeniowej w zakresie prowadzonej działalności z tytułu odpowiedzialności cywilnej deliktowej i odpowiedzialności cywilnej kontraktowej,</w:t>
      </w:r>
    </w:p>
    <w:p w14:paraId="1C70EDCB"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ponosi odpowiedzialność za wszelkie szkody wyrządzone Zamawiającemu i osobom trzecim podczas wykonywania przedmiotu umowy przez osoby zatrudnione (w tym na podstawie umów cywilnoprawnych oraz umów nienazwanych) do wykonania umowy;</w:t>
      </w:r>
    </w:p>
    <w:p w14:paraId="335F4EDA"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ponosi pełną odpowiedzialność za rzetelne, dokładne i terminowe wykonanie zobowiązań wynikających z umowy;</w:t>
      </w:r>
    </w:p>
    <w:p w14:paraId="6A60CD52"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sporządza i przekazuje Zamawiającemu wszelkie raporty i sprawozdania określone w SWZ;</w:t>
      </w:r>
    </w:p>
    <w:p w14:paraId="1EB1B19C"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wykonuje usługę zgodnie z zatwierdzonym przez Zamawiającego harmonogramem odbioru odpadów komunalnych;</w:t>
      </w:r>
    </w:p>
    <w:p w14:paraId="21F779F3"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opracuje wstępny harmonogram odbioru odpadów komunalnych, na podstawie którego realizowana będzie usługa odbioru odpadów, z uwzględnieniem całego okresu realizacji przedmiotu zamówienia z podziałem na odpady zmieszane i odpady selektywnie zbierane w terminie 7 dni od daty podpisania umowy. Harmonogram musi uwzględniać częstotliwość odbioru odpadów zgodną z </w:t>
      </w:r>
      <w:r w:rsidRPr="00516791">
        <w:rPr>
          <w:rFonts w:ascii="Tahoma" w:hAnsi="Tahoma" w:cs="Tahoma"/>
          <w:sz w:val="20"/>
          <w:szCs w:val="20"/>
        </w:rPr>
        <w:t>zapisami  Uchwały Rady Gminy Mszana</w:t>
      </w:r>
      <w:r w:rsidRPr="00516791">
        <w:rPr>
          <w:rFonts w:ascii="Tahoma" w:hAnsi="Tahoma" w:cs="Tahoma"/>
          <w:color w:val="FF0000"/>
          <w:sz w:val="20"/>
          <w:szCs w:val="20"/>
        </w:rPr>
        <w:t xml:space="preserve"> </w:t>
      </w:r>
      <w:r w:rsidRPr="007D1201">
        <w:rPr>
          <w:rFonts w:ascii="Tahoma" w:hAnsi="Tahoma" w:cs="Tahoma"/>
          <w:sz w:val="20"/>
          <w:szCs w:val="20"/>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oraz Regulaminie utrzymania czystości i porządku na terenie Gminy Mszana; </w:t>
      </w:r>
    </w:p>
    <w:p w14:paraId="2E0E35AC" w14:textId="77777777" w:rsidR="00D25547" w:rsidRPr="004D117B"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4D117B">
        <w:rPr>
          <w:rFonts w:ascii="Tahoma" w:hAnsi="Tahoma" w:cs="Tahoma"/>
          <w:sz w:val="20"/>
          <w:szCs w:val="20"/>
        </w:rPr>
        <w:t xml:space="preserve">Wykonawca, zgodnie z obowiązującymi przepisami, zobowiązany jest do sporządzania sprawozdań i przekazywania ich Wójtowi Gminy Mszana w terminie określonym </w:t>
      </w:r>
      <w:r w:rsidRPr="004D117B">
        <w:rPr>
          <w:rFonts w:ascii="Tahoma" w:hAnsi="Tahoma" w:cs="Tahoma"/>
          <w:sz w:val="20"/>
          <w:szCs w:val="20"/>
        </w:rPr>
        <w:br/>
        <w:t xml:space="preserve">w obowiązujących przepisach wraz z dokumentami sporządzanymi na potrzeby ewidencji odpadów oraz dokumentów potwierdzających osiągnięcie określonych poziomów </w:t>
      </w:r>
      <w:r w:rsidRPr="004D117B">
        <w:rPr>
          <w:rStyle w:val="highlight"/>
          <w:rFonts w:ascii="Tahoma" w:hAnsi="Tahoma" w:cs="Tahoma"/>
          <w:sz w:val="20"/>
          <w:szCs w:val="20"/>
        </w:rPr>
        <w:t>recykli</w:t>
      </w:r>
      <w:r w:rsidRPr="004D117B">
        <w:rPr>
          <w:rFonts w:ascii="Tahoma" w:hAnsi="Tahoma" w:cs="Tahoma"/>
          <w:sz w:val="20"/>
          <w:szCs w:val="20"/>
        </w:rPr>
        <w:t xml:space="preserve">ngu, przygotowania do ponownego użycia i odzysku innymi metodami oraz ograniczenia masy odpadów komunalnych ulegających biodegradacji przekazywanych do składowania. </w:t>
      </w:r>
    </w:p>
    <w:p w14:paraId="722DCB84" w14:textId="77777777" w:rsidR="00D25547"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C25F6F">
        <w:rPr>
          <w:rFonts w:ascii="Tahoma" w:hAnsi="Tahoma" w:cs="Tahoma"/>
          <w:sz w:val="20"/>
          <w:szCs w:val="20"/>
        </w:rPr>
        <w:t>zobowiązuje się do przestrzegania przepisów ustawy z dnia 10.05.2018r. o ochronie danych osobowych (</w:t>
      </w:r>
      <w:proofErr w:type="spellStart"/>
      <w:r w:rsidRPr="00C25F6F">
        <w:rPr>
          <w:rFonts w:ascii="Tahoma" w:hAnsi="Tahoma" w:cs="Tahoma"/>
          <w:sz w:val="20"/>
          <w:szCs w:val="20"/>
        </w:rPr>
        <w:t>t.j</w:t>
      </w:r>
      <w:proofErr w:type="spellEnd"/>
      <w:r w:rsidRPr="00C25F6F">
        <w:rPr>
          <w:rFonts w:ascii="Tahoma" w:hAnsi="Tahoma" w:cs="Tahoma"/>
          <w:sz w:val="20"/>
          <w:szCs w:val="20"/>
        </w:rPr>
        <w:t xml:space="preserve">. Dz.U. z 2019, poz. 1781). </w:t>
      </w:r>
    </w:p>
    <w:p w14:paraId="61E58475" w14:textId="77777777" w:rsidR="00D25547" w:rsidRPr="00C25F6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C25F6F">
        <w:rPr>
          <w:rFonts w:ascii="Tahoma" w:hAnsi="Tahoma" w:cs="Tahoma"/>
          <w:sz w:val="20"/>
          <w:szCs w:val="20"/>
        </w:rPr>
        <w:t>Wykonawca nie może wykorzystywać pozyskanych danych w żaden inny sposób lub w innym celu niż dla wykonywania umowy, w szczególności nie może wykorzystywać tych danych w celach reklamowych lub marketingowych;</w:t>
      </w:r>
    </w:p>
    <w:p w14:paraId="3D175FEF" w14:textId="77777777" w:rsidR="00D25547" w:rsidRPr="005A01FB"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5A01FB">
        <w:rPr>
          <w:rFonts w:ascii="Tahoma" w:hAnsi="Tahoma" w:cs="Tahoma"/>
          <w:sz w:val="20"/>
          <w:szCs w:val="20"/>
        </w:rPr>
        <w:t>w przypadku, gdy wpisy do rejestrów, zezwolenia</w:t>
      </w:r>
      <w:r w:rsidRPr="007D1201">
        <w:rPr>
          <w:rFonts w:ascii="Tahoma" w:hAnsi="Tahoma" w:cs="Tahoma"/>
          <w:sz w:val="20"/>
          <w:szCs w:val="20"/>
        </w:rPr>
        <w:t xml:space="preserve"> lub umowy konieczne do realizacji przedmiotu zamówienia tracą moc obowiązującą podczas realizacji niniejszej umowy, Wykonawca zobowiązany jest do uzyskania nowych wpisów lub zezwoleń oraz przekazania kopii tych dokumentów Zamawiającemu w terminie 14 dni od dnia wykreślenia z rejestru, wygaśnięcia uprawnień wynikających z zezwoleń lub zakończenia terminów obowiązywania stosownych umów, pod rygorem odstąpienia od niniejszej umowy i naliczenia stosownych kar </w:t>
      </w:r>
      <w:r w:rsidRPr="005A01FB">
        <w:rPr>
          <w:rFonts w:ascii="Tahoma" w:hAnsi="Tahoma" w:cs="Tahoma"/>
          <w:sz w:val="20"/>
          <w:szCs w:val="20"/>
        </w:rPr>
        <w:t>umownych;</w:t>
      </w:r>
    </w:p>
    <w:p w14:paraId="44C82F16" w14:textId="77777777" w:rsidR="00D25547"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5A01FB">
        <w:rPr>
          <w:rFonts w:ascii="Tahoma" w:hAnsi="Tahoma" w:cs="Tahoma"/>
          <w:sz w:val="20"/>
          <w:szCs w:val="20"/>
        </w:rPr>
        <w:t xml:space="preserve">nieodpłatnie dostarczyć w terminie </w:t>
      </w:r>
      <w:r w:rsidRPr="00B44D1B">
        <w:rPr>
          <w:rFonts w:ascii="Tahoma" w:hAnsi="Tahoma" w:cs="Tahoma"/>
          <w:sz w:val="20"/>
          <w:szCs w:val="20"/>
        </w:rPr>
        <w:t>7 dni</w:t>
      </w:r>
      <w:r w:rsidRPr="005A01FB">
        <w:rPr>
          <w:rFonts w:ascii="Tahoma" w:hAnsi="Tahoma" w:cs="Tahoma"/>
          <w:sz w:val="20"/>
          <w:szCs w:val="20"/>
        </w:rPr>
        <w:t xml:space="preserve"> od daty podpisania umowy właścicielom nieruchomości zamieszkałych, komplet worków (3 szt. na plastik, 2 szt. na szkło, 1 na papier, </w:t>
      </w:r>
      <w:r>
        <w:rPr>
          <w:rFonts w:ascii="Tahoma" w:hAnsi="Tahoma" w:cs="Tahoma"/>
          <w:sz w:val="20"/>
          <w:szCs w:val="20"/>
        </w:rPr>
        <w:t>2</w:t>
      </w:r>
      <w:r w:rsidRPr="005A01FB">
        <w:rPr>
          <w:rFonts w:ascii="Tahoma" w:hAnsi="Tahoma" w:cs="Tahoma"/>
          <w:sz w:val="20"/>
          <w:szCs w:val="20"/>
        </w:rPr>
        <w:t xml:space="preserve"> na bioodpady) do segregacji odpadów komunalnych. Przy odbiorach w następnych terminach, worki na segregację będą przez Wykonawcę dostarczane na wymianę według zasady jeden za jeden</w:t>
      </w:r>
      <w:r>
        <w:rPr>
          <w:rFonts w:ascii="Tahoma" w:hAnsi="Tahoma" w:cs="Tahoma"/>
          <w:sz w:val="20"/>
          <w:szCs w:val="20"/>
        </w:rPr>
        <w:t>;</w:t>
      </w:r>
    </w:p>
    <w:p w14:paraId="4EC341F9" w14:textId="77777777" w:rsidR="00D25547" w:rsidRPr="00595EAE"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18"/>
          <w:szCs w:val="20"/>
        </w:rPr>
      </w:pPr>
      <w:r w:rsidRPr="00595EAE">
        <w:rPr>
          <w:rFonts w:ascii="Tahoma" w:hAnsi="Tahoma" w:cs="Tahoma"/>
          <w:sz w:val="20"/>
        </w:rPr>
        <w:t xml:space="preserve">zobowiązany jest zaopatrzyć nieodpłatnie każdą nieruchomość zamieszkałą w dodatkowy pojemnik na popioły paleniskowe o pojemności </w:t>
      </w:r>
      <w:r>
        <w:rPr>
          <w:rFonts w:ascii="Tahoma" w:hAnsi="Tahoma" w:cs="Tahoma"/>
          <w:sz w:val="20"/>
        </w:rPr>
        <w:t>nie mniejszej niż</w:t>
      </w:r>
      <w:r w:rsidRPr="00595EAE">
        <w:rPr>
          <w:rFonts w:ascii="Tahoma" w:hAnsi="Tahoma" w:cs="Tahoma"/>
          <w:sz w:val="20"/>
        </w:rPr>
        <w:t xml:space="preserve"> 110 l </w:t>
      </w:r>
      <w:r>
        <w:rPr>
          <w:rFonts w:ascii="Tahoma" w:hAnsi="Tahoma" w:cs="Tahoma"/>
          <w:sz w:val="20"/>
        </w:rPr>
        <w:t xml:space="preserve">i nie większej niż </w:t>
      </w:r>
      <w:r w:rsidRPr="00595EAE">
        <w:rPr>
          <w:rFonts w:ascii="Tahoma" w:hAnsi="Tahoma" w:cs="Tahoma"/>
          <w:sz w:val="20"/>
        </w:rPr>
        <w:t xml:space="preserve">240 l w terminie </w:t>
      </w:r>
      <w:r w:rsidRPr="00B44D1B">
        <w:rPr>
          <w:rFonts w:ascii="Tahoma" w:hAnsi="Tahoma" w:cs="Tahoma"/>
          <w:sz w:val="20"/>
        </w:rPr>
        <w:t>7 dni</w:t>
      </w:r>
      <w:r w:rsidRPr="00595EAE">
        <w:rPr>
          <w:rFonts w:ascii="Tahoma" w:hAnsi="Tahoma" w:cs="Tahoma"/>
          <w:sz w:val="20"/>
        </w:rPr>
        <w:t xml:space="preserve"> od daty podpisania umowy, na okres trwania umowy. Wykonawca dostarczy zamawiającemu wykaz nieruchomości, które wyposażone zosta</w:t>
      </w:r>
      <w:r>
        <w:rPr>
          <w:rFonts w:ascii="Tahoma" w:hAnsi="Tahoma" w:cs="Tahoma"/>
          <w:sz w:val="20"/>
        </w:rPr>
        <w:t>ły w dodatkowy kubeł na popioły;</w:t>
      </w:r>
    </w:p>
    <w:p w14:paraId="33C6C546" w14:textId="77777777"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w wypadku wskazania przez Wykonawcę w ofercie pojazdów, które zostały uwzględnione </w:t>
      </w:r>
      <w:r w:rsidRPr="007D1201">
        <w:rPr>
          <w:rFonts w:ascii="Tahoma" w:hAnsi="Tahoma" w:cs="Tahoma"/>
          <w:sz w:val="20"/>
          <w:szCs w:val="20"/>
        </w:rPr>
        <w:br/>
        <w:t>w punktacji złożonych ofert, zobowiązany jest do wykonywania przedmiotu umowy wykazanymi pojazdami. W przypadku konieczności zastąpienia pojazdu wskazanego w ofercie innym, pojazd zastępczy musi spełniać normy emisji spalin nie gorsze aniżeli pojazd podstawowy;</w:t>
      </w:r>
    </w:p>
    <w:p w14:paraId="6B8AE3C5" w14:textId="231E91D8" w:rsidR="00D25547" w:rsidRPr="007D1201"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zobowiązany jest do uruchomienia Punktu Selektywnej Zbiórki Odpadów Komunalnych oraz Gminnego Punktu Zbiórki Odpadów Niebezpiecznych w nieprzekraczalnym terminie do dnia </w:t>
      </w:r>
      <w:r>
        <w:rPr>
          <w:rFonts w:ascii="Tahoma" w:hAnsi="Tahoma" w:cs="Tahoma"/>
          <w:sz w:val="20"/>
          <w:szCs w:val="20"/>
        </w:rPr>
        <w:br/>
      </w:r>
      <w:r w:rsidR="00A1297C">
        <w:rPr>
          <w:rFonts w:ascii="Tahoma" w:hAnsi="Tahoma" w:cs="Tahoma"/>
          <w:sz w:val="20"/>
          <w:szCs w:val="20"/>
        </w:rPr>
        <w:t>7</w:t>
      </w:r>
      <w:r w:rsidRPr="004467DC">
        <w:rPr>
          <w:rFonts w:ascii="Tahoma" w:hAnsi="Tahoma" w:cs="Tahoma"/>
          <w:sz w:val="20"/>
          <w:szCs w:val="20"/>
        </w:rPr>
        <w:t xml:space="preserve"> stycznia 202</w:t>
      </w:r>
      <w:r w:rsidR="00A1297C">
        <w:rPr>
          <w:rFonts w:ascii="Tahoma" w:hAnsi="Tahoma" w:cs="Tahoma"/>
          <w:sz w:val="20"/>
          <w:szCs w:val="20"/>
        </w:rPr>
        <w:t>3</w:t>
      </w:r>
      <w:r w:rsidRPr="004467DC">
        <w:rPr>
          <w:rFonts w:ascii="Tahoma" w:hAnsi="Tahoma" w:cs="Tahoma"/>
          <w:sz w:val="20"/>
          <w:szCs w:val="20"/>
        </w:rPr>
        <w:t xml:space="preserve"> roku</w:t>
      </w:r>
      <w:r w:rsidR="00AD0906">
        <w:rPr>
          <w:rFonts w:ascii="Tahoma" w:hAnsi="Tahoma" w:cs="Tahoma"/>
          <w:sz w:val="20"/>
          <w:szCs w:val="20"/>
        </w:rPr>
        <w:t>, oraz w związku z wprowadzeniem elektronicznego systemu obsługi klienta, tzw. „karta PSZOK”</w:t>
      </w:r>
      <w:r w:rsidRPr="007D1201">
        <w:rPr>
          <w:rFonts w:ascii="Tahoma" w:hAnsi="Tahoma" w:cs="Tahoma"/>
          <w:sz w:val="20"/>
          <w:szCs w:val="20"/>
        </w:rPr>
        <w:t xml:space="preserve"> </w:t>
      </w:r>
      <w:r w:rsidR="00AD0906">
        <w:rPr>
          <w:rFonts w:ascii="Tahoma" w:hAnsi="Tahoma" w:cs="Tahoma"/>
          <w:sz w:val="20"/>
          <w:szCs w:val="20"/>
        </w:rPr>
        <w:t>od 01.01.2023r. Wykonawca będzie zobowiązany do elektronicznego ewidencjonowania przyjmowanych na PSZOK odpadów</w:t>
      </w:r>
      <w:r w:rsidR="00503728">
        <w:rPr>
          <w:rFonts w:ascii="Tahoma" w:hAnsi="Tahoma" w:cs="Tahoma"/>
          <w:sz w:val="20"/>
          <w:szCs w:val="20"/>
        </w:rPr>
        <w:t>. Urządzenia do obsługi tego systemu zapewni Zamawiający.</w:t>
      </w:r>
    </w:p>
    <w:p w14:paraId="4A50F87F" w14:textId="584DD20D" w:rsidR="00D25547"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będzie wykonywał inne czynności wyżej nie wyszczególnione związane z pełnieniem funkcji Wykonawcy w celu właściwego wykonania przedmiotu umowy,</w:t>
      </w:r>
    </w:p>
    <w:p w14:paraId="3C802E64" w14:textId="34A94F83" w:rsidR="00A1297C" w:rsidRDefault="00A1297C"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Pr>
          <w:rFonts w:ascii="Tahoma" w:hAnsi="Tahoma" w:cs="Tahoma"/>
          <w:sz w:val="20"/>
          <w:szCs w:val="20"/>
        </w:rPr>
        <w:t>zobowiązany jest do przeprowadzenia ….. akcji edukacyjnych* (jeżeli dotyczy)</w:t>
      </w:r>
    </w:p>
    <w:p w14:paraId="5E5C121B" w14:textId="6EBD148A" w:rsidR="00A1297C" w:rsidRDefault="00A1297C"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Pr>
          <w:rFonts w:ascii="Tahoma" w:hAnsi="Tahoma" w:cs="Tahoma"/>
          <w:sz w:val="20"/>
          <w:szCs w:val="20"/>
        </w:rPr>
        <w:lastRenderedPageBreak/>
        <w:t xml:space="preserve">jest zobowiązany / nie jest zobowiązany* do dostarczania mieszkańcom worków wykonanych </w:t>
      </w:r>
      <w:r>
        <w:rPr>
          <w:rFonts w:ascii="Tahoma" w:hAnsi="Tahoma" w:cs="Tahoma"/>
          <w:sz w:val="20"/>
          <w:szCs w:val="20"/>
        </w:rPr>
        <w:br/>
        <w:t>z materiałów pochodzących z recyklingu.</w:t>
      </w:r>
    </w:p>
    <w:p w14:paraId="3860A22E" w14:textId="5EE570CE" w:rsidR="00A1297C" w:rsidRPr="00A1297C" w:rsidRDefault="00A1297C" w:rsidP="00A1297C">
      <w:pPr>
        <w:autoSpaceDN w:val="0"/>
        <w:adjustRightInd w:val="0"/>
        <w:ind w:left="360"/>
        <w:jc w:val="both"/>
        <w:rPr>
          <w:rFonts w:ascii="Tahoma" w:hAnsi="Tahoma" w:cs="Tahoma"/>
        </w:rPr>
      </w:pPr>
      <w:r>
        <w:rPr>
          <w:rFonts w:ascii="Tahoma" w:hAnsi="Tahoma" w:cs="Tahoma"/>
        </w:rPr>
        <w:t>*niepotrzebne skreślić</w:t>
      </w:r>
    </w:p>
    <w:p w14:paraId="1F5A0AC3" w14:textId="77777777" w:rsidR="00D25547" w:rsidRPr="007D1201" w:rsidRDefault="00D25547" w:rsidP="00F86CDA">
      <w:pPr>
        <w:numPr>
          <w:ilvl w:val="0"/>
          <w:numId w:val="67"/>
        </w:numPr>
        <w:tabs>
          <w:tab w:val="num" w:pos="360"/>
        </w:tabs>
        <w:suppressAutoHyphens w:val="0"/>
        <w:overflowPunct/>
        <w:autoSpaceDE/>
        <w:ind w:hanging="720"/>
        <w:jc w:val="both"/>
        <w:textAlignment w:val="auto"/>
        <w:rPr>
          <w:rFonts w:ascii="Tahoma" w:hAnsi="Tahoma" w:cs="Tahoma"/>
        </w:rPr>
      </w:pPr>
      <w:r w:rsidRPr="007D1201">
        <w:rPr>
          <w:rFonts w:ascii="Tahoma" w:hAnsi="Tahoma" w:cs="Tahoma"/>
        </w:rPr>
        <w:t xml:space="preserve">Zamawiający uprawniony jest do: </w:t>
      </w:r>
    </w:p>
    <w:p w14:paraId="5C5BA086" w14:textId="77777777" w:rsidR="00D25547" w:rsidRPr="007D1201"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przeprowadzania kompleksowych kontroli w zakresie sposobu wykonywania usługi świadczonej przez Wykonawcę,</w:t>
      </w:r>
    </w:p>
    <w:p w14:paraId="422A0BAC" w14:textId="6CB5FB29" w:rsidR="00D25547" w:rsidRPr="007D1201"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weryfikacji, poprzez przeprowadzeni</w:t>
      </w:r>
      <w:r w:rsidR="00A1297C">
        <w:rPr>
          <w:rFonts w:ascii="Tahoma" w:hAnsi="Tahoma" w:cs="Tahoma"/>
          <w:sz w:val="20"/>
          <w:szCs w:val="20"/>
        </w:rPr>
        <w:t>e</w:t>
      </w:r>
      <w:r w:rsidRPr="007D1201">
        <w:rPr>
          <w:rFonts w:ascii="Tahoma" w:hAnsi="Tahoma" w:cs="Tahoma"/>
          <w:sz w:val="20"/>
          <w:szCs w:val="20"/>
        </w:rPr>
        <w:t xml:space="preserve"> wywiadów terenowych, wypełniania przez Wykonawcę obowiązku dostarczenia właścicielom nieruchomości harmonogramów,</w:t>
      </w:r>
    </w:p>
    <w:p w14:paraId="620E9AE7" w14:textId="77777777" w:rsidR="00D25547" w:rsidRPr="007D1201"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żądania pisemnych lub ustnych informacji w zakresie niezbędnym do ustalenia stanu faktycznego,</w:t>
      </w:r>
    </w:p>
    <w:p w14:paraId="65596C74" w14:textId="77777777" w:rsidR="00D25547" w:rsidRPr="007D1201" w:rsidRDefault="00D25547" w:rsidP="00F86CDA">
      <w:pPr>
        <w:pStyle w:val="Akapitzlist"/>
        <w:numPr>
          <w:ilvl w:val="0"/>
          <w:numId w:val="125"/>
        </w:numPr>
        <w:tabs>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żądania okazania dokumentów i udostępnienia wszelkich danych mających związek z realizacją przedmiotu umowy.</w:t>
      </w:r>
    </w:p>
    <w:p w14:paraId="32A2847E" w14:textId="77777777" w:rsidR="00D25547"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7D1201">
        <w:rPr>
          <w:rFonts w:ascii="Tahoma" w:hAnsi="Tahoma" w:cs="Tahoma"/>
          <w:sz w:val="20"/>
          <w:szCs w:val="20"/>
        </w:rPr>
        <w:t xml:space="preserve">Wykonawca oświadcza, że posiada odpowiednie kwalifikacje i umiejętności do wykonywania przedmiotowej umowy, w szczególności posiada wpis do rejestru działalności regulowanej  </w:t>
      </w:r>
      <w:r w:rsidRPr="007D1201">
        <w:rPr>
          <w:rFonts w:ascii="Tahoma" w:hAnsi="Tahoma" w:cs="Tahoma"/>
          <w:sz w:val="20"/>
          <w:szCs w:val="20"/>
        </w:rPr>
        <w:br/>
      </w:r>
      <w:r w:rsidRPr="004467DC">
        <w:rPr>
          <w:rFonts w:ascii="Tahoma" w:hAnsi="Tahoma" w:cs="Tahoma"/>
          <w:sz w:val="20"/>
          <w:szCs w:val="20"/>
        </w:rPr>
        <w:t>nr ………… z dnia ………….</w:t>
      </w:r>
    </w:p>
    <w:p w14:paraId="1FC1B443" w14:textId="74BD4A75" w:rsidR="00D25547" w:rsidRPr="0011187D" w:rsidRDefault="00D25547" w:rsidP="00A1297C">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2A122E">
        <w:rPr>
          <w:rFonts w:ascii="Tahoma" w:hAnsi="Tahoma" w:cs="Tahoma"/>
          <w:color w:val="000000"/>
          <w:sz w:val="20"/>
          <w:szCs w:val="20"/>
        </w:rPr>
        <w:t xml:space="preserve">oświadcza, że podmiot udostępniający …..................., na zasoby którego, celem wykazania spełniania warunków udziału w postępowaniu o udzielenie zamówienia publicznego w zakresie zdolności </w:t>
      </w:r>
      <w:r>
        <w:rPr>
          <w:rFonts w:ascii="Tahoma" w:hAnsi="Tahoma" w:cs="Tahoma"/>
          <w:color w:val="000000"/>
          <w:sz w:val="20"/>
          <w:szCs w:val="20"/>
        </w:rPr>
        <w:t>technicznej</w:t>
      </w:r>
      <w:r w:rsidRPr="002A122E">
        <w:rPr>
          <w:rFonts w:ascii="Tahoma" w:hAnsi="Tahoma" w:cs="Tahoma"/>
          <w:color w:val="000000"/>
          <w:sz w:val="20"/>
          <w:szCs w:val="20"/>
        </w:rPr>
        <w:t xml:space="preserve"> Wykonawca powołał się w ofercie, </w:t>
      </w:r>
      <w:r>
        <w:rPr>
          <w:rFonts w:ascii="Tahoma" w:hAnsi="Tahoma" w:cs="Tahoma"/>
          <w:color w:val="000000"/>
          <w:sz w:val="20"/>
          <w:szCs w:val="20"/>
        </w:rPr>
        <w:t xml:space="preserve">udostępni swoje pojazdy wskazane w zał. nr </w:t>
      </w:r>
      <w:r w:rsidR="00A1297C">
        <w:rPr>
          <w:rFonts w:ascii="Tahoma" w:hAnsi="Tahoma" w:cs="Tahoma"/>
          <w:color w:val="000000"/>
          <w:sz w:val="20"/>
          <w:szCs w:val="20"/>
        </w:rPr>
        <w:t>11</w:t>
      </w:r>
      <w:r>
        <w:rPr>
          <w:rFonts w:ascii="Tahoma" w:hAnsi="Tahoma" w:cs="Tahoma"/>
          <w:color w:val="000000"/>
          <w:sz w:val="20"/>
          <w:szCs w:val="20"/>
        </w:rPr>
        <w:t xml:space="preserve"> do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w:t>
      </w:r>
      <w:r w:rsidRPr="002A122E">
        <w:rPr>
          <w:rFonts w:ascii="Tahoma" w:hAnsi="Tahoma" w:cs="Tahoma"/>
          <w:color w:val="000000"/>
          <w:sz w:val="20"/>
          <w:szCs w:val="20"/>
        </w:rPr>
        <w:t xml:space="preserve">W przypadku zaprzestania </w:t>
      </w:r>
      <w:r>
        <w:rPr>
          <w:rFonts w:ascii="Tahoma" w:hAnsi="Tahoma" w:cs="Tahoma"/>
          <w:color w:val="000000"/>
          <w:sz w:val="20"/>
          <w:szCs w:val="20"/>
        </w:rPr>
        <w:t>udostępniania pojazdów</w:t>
      </w:r>
      <w:r w:rsidRPr="002A122E">
        <w:rPr>
          <w:rFonts w:ascii="Tahoma" w:hAnsi="Tahoma" w:cs="Tahoma"/>
          <w:color w:val="000000"/>
          <w:sz w:val="20"/>
          <w:szCs w:val="20"/>
        </w:rPr>
        <w:t xml:space="preserve"> przez ten podmiot, Wykonawca będzie zobowiązany do zastąpienia tego podmiotu przez inny podmiot posiadający zasoby nie mniejsze niż te, na które wykonawca się powoływał na zasadach określonych w art. </w:t>
      </w:r>
      <w:r>
        <w:rPr>
          <w:rFonts w:ascii="Tahoma" w:hAnsi="Tahoma" w:cs="Tahoma"/>
          <w:color w:val="000000"/>
          <w:sz w:val="20"/>
          <w:szCs w:val="20"/>
        </w:rPr>
        <w:t>118 ust. 1</w:t>
      </w:r>
      <w:r w:rsidRPr="002A122E">
        <w:rPr>
          <w:rFonts w:ascii="Tahoma" w:hAnsi="Tahoma" w:cs="Tahoma"/>
          <w:color w:val="000000"/>
          <w:sz w:val="20"/>
          <w:szCs w:val="20"/>
        </w:rPr>
        <w:t xml:space="preserve"> ustawy </w:t>
      </w:r>
      <w:proofErr w:type="spellStart"/>
      <w:r w:rsidRPr="002A122E">
        <w:rPr>
          <w:rFonts w:ascii="Tahoma" w:hAnsi="Tahoma" w:cs="Tahoma"/>
          <w:color w:val="000000"/>
          <w:sz w:val="20"/>
          <w:szCs w:val="20"/>
        </w:rPr>
        <w:t>Pzp</w:t>
      </w:r>
      <w:proofErr w:type="spellEnd"/>
      <w:r w:rsidRPr="002A122E">
        <w:rPr>
          <w:rFonts w:ascii="Tahoma" w:hAnsi="Tahoma" w:cs="Tahoma"/>
          <w:color w:val="000000"/>
          <w:sz w:val="20"/>
          <w:szCs w:val="20"/>
        </w:rPr>
        <w:t xml:space="preserve">, w celu wykazania spełniania warunków udziału w postępowaniu lub zobowiąże się do osobistego wykonania powyższego zakresu </w:t>
      </w:r>
      <w:r>
        <w:rPr>
          <w:rFonts w:ascii="Tahoma" w:hAnsi="Tahoma" w:cs="Tahoma"/>
          <w:color w:val="000000"/>
          <w:sz w:val="20"/>
          <w:szCs w:val="20"/>
        </w:rPr>
        <w:t>umowy</w:t>
      </w:r>
      <w:r w:rsidRPr="002A122E">
        <w:rPr>
          <w:rFonts w:ascii="Tahoma" w:hAnsi="Tahoma" w:cs="Tahoma"/>
          <w:color w:val="000000"/>
          <w:sz w:val="20"/>
          <w:szCs w:val="20"/>
        </w:rPr>
        <w:t xml:space="preserve">. Ponadto nowy podmiot nie może podlegać wykluczeniu w oparciu o przesłanki wskazane w </w:t>
      </w:r>
      <w:proofErr w:type="spellStart"/>
      <w:r w:rsidRPr="002A122E">
        <w:rPr>
          <w:rFonts w:ascii="Tahoma" w:hAnsi="Tahoma" w:cs="Tahoma"/>
          <w:color w:val="000000"/>
          <w:sz w:val="20"/>
          <w:szCs w:val="20"/>
        </w:rPr>
        <w:t>swz</w:t>
      </w:r>
      <w:proofErr w:type="spellEnd"/>
      <w:r w:rsidRPr="002A122E">
        <w:rPr>
          <w:rFonts w:ascii="Tahoma" w:hAnsi="Tahoma" w:cs="Tahoma"/>
          <w:color w:val="000000"/>
          <w:sz w:val="20"/>
          <w:szCs w:val="20"/>
        </w:rPr>
        <w:t xml:space="preserve">. W tym celu Wykonawca jest zobowiązany przedłożyć stosowne dokumenty </w:t>
      </w:r>
      <w:r>
        <w:rPr>
          <w:rFonts w:ascii="Tahoma" w:hAnsi="Tahoma" w:cs="Tahoma"/>
          <w:color w:val="000000"/>
          <w:sz w:val="20"/>
          <w:szCs w:val="20"/>
        </w:rPr>
        <w:t xml:space="preserve">dotyczące tego podmiotu, które zostały przewidziane względem Wykonawcy w </w:t>
      </w:r>
      <w:proofErr w:type="spellStart"/>
      <w:r>
        <w:rPr>
          <w:rFonts w:ascii="Tahoma" w:hAnsi="Tahoma" w:cs="Tahoma"/>
          <w:color w:val="000000"/>
          <w:sz w:val="20"/>
          <w:szCs w:val="20"/>
        </w:rPr>
        <w:t>swz</w:t>
      </w:r>
      <w:proofErr w:type="spellEnd"/>
      <w:r w:rsidRPr="002A122E">
        <w:rPr>
          <w:rFonts w:ascii="Tahoma" w:hAnsi="Tahoma" w:cs="Tahoma"/>
          <w:color w:val="000000"/>
          <w:sz w:val="20"/>
          <w:szCs w:val="20"/>
        </w:rPr>
        <w:t>.</w:t>
      </w:r>
      <w:r>
        <w:rPr>
          <w:rFonts w:ascii="Tahoma" w:hAnsi="Tahoma" w:cs="Tahoma"/>
          <w:color w:val="000000"/>
          <w:sz w:val="20"/>
          <w:szCs w:val="20"/>
        </w:rPr>
        <w:t xml:space="preserve"> </w:t>
      </w:r>
      <w:r w:rsidRPr="0011187D">
        <w:rPr>
          <w:rFonts w:ascii="Tahoma" w:hAnsi="Tahoma" w:cs="Tahoma"/>
          <w:color w:val="000000"/>
          <w:sz w:val="20"/>
          <w:szCs w:val="20"/>
        </w:rPr>
        <w:t xml:space="preserve">Jeżeli wobec tego podmiotu zachodzą podstawy wykluczenia, o których mowa </w:t>
      </w:r>
      <w:r>
        <w:rPr>
          <w:rFonts w:ascii="Tahoma" w:hAnsi="Tahoma" w:cs="Tahoma"/>
          <w:color w:val="000000"/>
          <w:sz w:val="20"/>
          <w:szCs w:val="20"/>
        </w:rPr>
        <w:t>powyżej,</w:t>
      </w:r>
      <w:r w:rsidRPr="0011187D">
        <w:rPr>
          <w:rFonts w:ascii="Tahoma" w:hAnsi="Tahoma" w:cs="Tahoma"/>
          <w:color w:val="000000"/>
          <w:sz w:val="20"/>
          <w:szCs w:val="20"/>
        </w:rPr>
        <w:t xml:space="preserve"> zamawiający żąda aby wykonawca w terminie określonym przez zamawiającego zastąpił ten podmiot </w:t>
      </w:r>
      <w:r>
        <w:rPr>
          <w:rFonts w:ascii="Tahoma" w:hAnsi="Tahoma" w:cs="Tahoma"/>
          <w:color w:val="000000"/>
          <w:sz w:val="20"/>
          <w:szCs w:val="20"/>
        </w:rPr>
        <w:t>innym podmiotem lub podmiotami albo wykazał, że samodzielnie spełnia warunki w postępowaniu.</w:t>
      </w:r>
    </w:p>
    <w:p w14:paraId="652D23B0" w14:textId="77777777" w:rsidR="00D25547"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7D1201">
        <w:rPr>
          <w:rFonts w:ascii="Tahoma" w:hAnsi="Tahoma" w:cs="Tahoma"/>
          <w:sz w:val="20"/>
          <w:szCs w:val="20"/>
        </w:rPr>
        <w:t>Wykonawca przy wykonywaniu przedmiotu umowy ponosi pełną odpowiedzialność za rzetelne, dokładne i terminowe wykonanie zobowiązań wynikających z umowy.</w:t>
      </w:r>
    </w:p>
    <w:p w14:paraId="0FBEFD5E" w14:textId="77777777" w:rsidR="00D25547"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Pr>
          <w:rFonts w:ascii="Tahoma" w:hAnsi="Tahoma" w:cs="Tahoma"/>
          <w:sz w:val="20"/>
          <w:szCs w:val="20"/>
        </w:rPr>
        <w:t>Wykonawca oświadcza, że wypełnił obowiązki informacyjne przewidziane w art. 13 lub art. 14 RODO</w:t>
      </w:r>
      <w:r>
        <w:rPr>
          <w:rStyle w:val="Odwoanieprzypisudolnego"/>
          <w:rFonts w:ascii="Tahoma" w:hAnsi="Tahoma" w:cs="Tahoma"/>
          <w:sz w:val="20"/>
          <w:szCs w:val="20"/>
        </w:rPr>
        <w:footnoteReference w:id="1"/>
      </w:r>
      <w:r>
        <w:rPr>
          <w:rFonts w:ascii="Tahoma" w:hAnsi="Tahoma" w:cs="Tahoma"/>
          <w:sz w:val="20"/>
          <w:szCs w:val="20"/>
        </w:rPr>
        <w:t xml:space="preserve"> wobec osób fizycznych, od których dane osobowe bezpośrednio lub pośrednio pozyskał </w:t>
      </w:r>
      <w:r>
        <w:rPr>
          <w:rFonts w:ascii="Tahoma" w:hAnsi="Tahoma" w:cs="Tahoma"/>
          <w:sz w:val="20"/>
          <w:szCs w:val="20"/>
        </w:rPr>
        <w:br/>
        <w:t>w celu ubiegania się o udzielenie zamówienia publicznego w niniejszym postępowaniu</w:t>
      </w:r>
      <w:r>
        <w:rPr>
          <w:rStyle w:val="Odwoanieprzypisudolnego"/>
          <w:rFonts w:ascii="Tahoma" w:hAnsi="Tahoma" w:cs="Tahoma"/>
          <w:sz w:val="20"/>
          <w:szCs w:val="20"/>
        </w:rPr>
        <w:footnoteReference w:id="2"/>
      </w:r>
      <w:r>
        <w:rPr>
          <w:rFonts w:ascii="Tahoma" w:hAnsi="Tahoma" w:cs="Tahoma"/>
          <w:sz w:val="20"/>
          <w:szCs w:val="20"/>
        </w:rPr>
        <w:t>.</w:t>
      </w:r>
    </w:p>
    <w:p w14:paraId="2D0ABE3D" w14:textId="77777777" w:rsidR="002B3EFB" w:rsidRDefault="002B3EFB"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Pr>
          <w:rFonts w:ascii="Tahoma" w:hAnsi="Tahoma" w:cs="Tahoma"/>
          <w:sz w:val="20"/>
          <w:szCs w:val="20"/>
        </w:rPr>
        <w:t>Odpady komunalne będą przekazywane:</w:t>
      </w:r>
    </w:p>
    <w:p w14:paraId="103101C1" w14:textId="77777777" w:rsidR="00FC0138" w:rsidRDefault="00FC0138" w:rsidP="00FC0138">
      <w:pPr>
        <w:pStyle w:val="Tekstpodstawowy3"/>
        <w:tabs>
          <w:tab w:val="left" w:pos="360"/>
        </w:tabs>
        <w:autoSpaceDE w:val="0"/>
        <w:autoSpaceDN w:val="0"/>
        <w:adjustRightInd w:val="0"/>
        <w:spacing w:after="0"/>
        <w:jc w:val="both"/>
        <w:rPr>
          <w:rFonts w:ascii="Tahoma" w:hAnsi="Tahoma" w:cs="Tahoma"/>
          <w:sz w:val="20"/>
          <w:szCs w:val="20"/>
        </w:rPr>
      </w:pPr>
    </w:p>
    <w:tbl>
      <w:tblPr>
        <w:tblStyle w:val="Tabela-Siatka"/>
        <w:tblW w:w="8928" w:type="dxa"/>
        <w:tblInd w:w="360" w:type="dxa"/>
        <w:tblLook w:val="04A0" w:firstRow="1" w:lastRow="0" w:firstColumn="1" w:lastColumn="0" w:noHBand="0" w:noVBand="1"/>
      </w:tblPr>
      <w:tblGrid>
        <w:gridCol w:w="2615"/>
        <w:gridCol w:w="1740"/>
        <w:gridCol w:w="4573"/>
      </w:tblGrid>
      <w:tr w:rsidR="00FC0138" w:rsidRPr="001A7BA7" w14:paraId="4A1B55A1" w14:textId="77777777" w:rsidTr="00857F94">
        <w:trPr>
          <w:trHeight w:val="57"/>
        </w:trPr>
        <w:tc>
          <w:tcPr>
            <w:tcW w:w="2615" w:type="dxa"/>
            <w:vAlign w:val="center"/>
          </w:tcPr>
          <w:p w14:paraId="431D098D" w14:textId="77777777" w:rsidR="00FC0138" w:rsidRPr="001A7BA7" w:rsidRDefault="00FC0138" w:rsidP="00F90144">
            <w:pPr>
              <w:jc w:val="center"/>
              <w:rPr>
                <w:rFonts w:ascii="Tahoma" w:hAnsi="Tahoma" w:cs="Tahoma"/>
                <w:bCs/>
                <w:iCs/>
              </w:rPr>
            </w:pPr>
            <w:r w:rsidRPr="001A7BA7">
              <w:rPr>
                <w:rFonts w:ascii="Tahoma" w:hAnsi="Tahoma" w:cs="Tahoma"/>
                <w:bCs/>
                <w:iCs/>
              </w:rPr>
              <w:t>Rodzaj odpadu</w:t>
            </w:r>
          </w:p>
        </w:tc>
        <w:tc>
          <w:tcPr>
            <w:tcW w:w="1740" w:type="dxa"/>
            <w:vAlign w:val="center"/>
          </w:tcPr>
          <w:p w14:paraId="4C044827" w14:textId="77777777" w:rsidR="00FC0138" w:rsidRPr="001A7BA7" w:rsidRDefault="00FC0138" w:rsidP="00F90144">
            <w:pPr>
              <w:jc w:val="center"/>
              <w:rPr>
                <w:rFonts w:ascii="Tahoma" w:hAnsi="Tahoma" w:cs="Tahoma"/>
                <w:bCs/>
                <w:iCs/>
              </w:rPr>
            </w:pPr>
            <w:r>
              <w:rPr>
                <w:rFonts w:ascii="Tahoma" w:hAnsi="Tahoma" w:cs="Tahoma"/>
                <w:bCs/>
                <w:iCs/>
              </w:rPr>
              <w:t>kod odpadu</w:t>
            </w:r>
          </w:p>
        </w:tc>
        <w:tc>
          <w:tcPr>
            <w:tcW w:w="4573" w:type="dxa"/>
          </w:tcPr>
          <w:p w14:paraId="5B50E984" w14:textId="77777777" w:rsidR="00FC0138" w:rsidRPr="001A7BA7" w:rsidRDefault="00FC0138" w:rsidP="00F90144">
            <w:pPr>
              <w:jc w:val="center"/>
              <w:rPr>
                <w:rFonts w:ascii="Tahoma" w:hAnsi="Tahoma" w:cs="Tahoma"/>
                <w:bCs/>
                <w:iCs/>
              </w:rPr>
            </w:pPr>
            <w:r w:rsidRPr="001A7BA7">
              <w:rPr>
                <w:rFonts w:ascii="Tahoma" w:hAnsi="Tahoma" w:cs="Tahoma"/>
                <w:bCs/>
                <w:iCs/>
              </w:rPr>
              <w:t xml:space="preserve">Nazwa i adres </w:t>
            </w:r>
            <w:r>
              <w:rPr>
                <w:rFonts w:ascii="Tahoma" w:hAnsi="Tahoma" w:cs="Tahoma"/>
                <w:bCs/>
                <w:iCs/>
              </w:rPr>
              <w:t>instalacji/</w:t>
            </w:r>
            <w:r w:rsidRPr="001A7BA7">
              <w:rPr>
                <w:rFonts w:ascii="Tahoma" w:hAnsi="Tahoma" w:cs="Tahoma"/>
                <w:bCs/>
                <w:iCs/>
              </w:rPr>
              <w:t>podmiotu zbierającego odpady</w:t>
            </w:r>
          </w:p>
        </w:tc>
      </w:tr>
      <w:tr w:rsidR="00FC0138" w:rsidRPr="001A7BA7" w14:paraId="015B5A7E" w14:textId="77777777" w:rsidTr="00857F94">
        <w:trPr>
          <w:trHeight w:val="57"/>
        </w:trPr>
        <w:tc>
          <w:tcPr>
            <w:tcW w:w="2615" w:type="dxa"/>
            <w:vAlign w:val="center"/>
          </w:tcPr>
          <w:p w14:paraId="15B0D1D0" w14:textId="77777777" w:rsidR="00FC0138" w:rsidRPr="001A7BA7" w:rsidRDefault="00FC0138" w:rsidP="00F90144">
            <w:pPr>
              <w:rPr>
                <w:rFonts w:ascii="Tahoma" w:hAnsi="Tahoma" w:cs="Tahoma"/>
                <w:bCs/>
                <w:iCs/>
              </w:rPr>
            </w:pPr>
            <w:r w:rsidRPr="001A7BA7">
              <w:rPr>
                <w:rFonts w:ascii="Tahoma" w:hAnsi="Tahoma" w:cs="Tahoma"/>
                <w:bCs/>
                <w:iCs/>
              </w:rPr>
              <w:t xml:space="preserve">Niesegregowane (zmieszane) odpady komunalne </w:t>
            </w:r>
          </w:p>
        </w:tc>
        <w:tc>
          <w:tcPr>
            <w:tcW w:w="1740" w:type="dxa"/>
            <w:vAlign w:val="center"/>
          </w:tcPr>
          <w:p w14:paraId="3B6DE79D" w14:textId="77777777" w:rsidR="00FC0138" w:rsidRPr="001A7BA7" w:rsidRDefault="00FC0138" w:rsidP="00F90144">
            <w:pPr>
              <w:jc w:val="center"/>
              <w:rPr>
                <w:rFonts w:ascii="Tahoma" w:hAnsi="Tahoma" w:cs="Tahoma"/>
                <w:bCs/>
                <w:iCs/>
              </w:rPr>
            </w:pPr>
            <w:r w:rsidRPr="001A7BA7">
              <w:rPr>
                <w:rFonts w:ascii="Tahoma" w:hAnsi="Tahoma" w:cs="Tahoma"/>
                <w:bCs/>
                <w:iCs/>
              </w:rPr>
              <w:t>200301</w:t>
            </w:r>
          </w:p>
        </w:tc>
        <w:tc>
          <w:tcPr>
            <w:tcW w:w="4573" w:type="dxa"/>
          </w:tcPr>
          <w:p w14:paraId="025B3DB8" w14:textId="77777777" w:rsidR="00FC0138" w:rsidRPr="001A7BA7" w:rsidRDefault="00FC0138" w:rsidP="00F90144">
            <w:pPr>
              <w:jc w:val="both"/>
              <w:rPr>
                <w:rFonts w:ascii="Tahoma" w:hAnsi="Tahoma" w:cs="Tahoma"/>
                <w:bCs/>
                <w:iCs/>
              </w:rPr>
            </w:pPr>
          </w:p>
        </w:tc>
      </w:tr>
      <w:tr w:rsidR="00FC0138" w:rsidRPr="001A7BA7" w14:paraId="4C2D1DB7" w14:textId="77777777" w:rsidTr="00857F94">
        <w:trPr>
          <w:trHeight w:val="383"/>
        </w:trPr>
        <w:tc>
          <w:tcPr>
            <w:tcW w:w="2615" w:type="dxa"/>
            <w:vMerge w:val="restart"/>
            <w:vAlign w:val="center"/>
          </w:tcPr>
          <w:p w14:paraId="28AB526B" w14:textId="77777777" w:rsidR="00FC0138" w:rsidRPr="001A7BA7" w:rsidRDefault="00FC0138" w:rsidP="00F90144">
            <w:pPr>
              <w:rPr>
                <w:rFonts w:ascii="Tahoma" w:hAnsi="Tahoma" w:cs="Tahoma"/>
                <w:bCs/>
                <w:iCs/>
              </w:rPr>
            </w:pPr>
            <w:r w:rsidRPr="001A7BA7">
              <w:rPr>
                <w:rFonts w:ascii="Tahoma" w:hAnsi="Tahoma" w:cs="Tahoma"/>
                <w:bCs/>
                <w:iCs/>
              </w:rPr>
              <w:t xml:space="preserve">Papier i tektura, opakowania z papieru i tektury  </w:t>
            </w:r>
          </w:p>
        </w:tc>
        <w:tc>
          <w:tcPr>
            <w:tcW w:w="1740" w:type="dxa"/>
            <w:vAlign w:val="center"/>
          </w:tcPr>
          <w:p w14:paraId="4F8597A6" w14:textId="77777777" w:rsidR="00FC0138" w:rsidRPr="001A7BA7" w:rsidRDefault="00FC0138" w:rsidP="00F90144">
            <w:pPr>
              <w:jc w:val="center"/>
              <w:rPr>
                <w:rFonts w:ascii="Tahoma" w:hAnsi="Tahoma" w:cs="Tahoma"/>
                <w:bCs/>
                <w:iCs/>
              </w:rPr>
            </w:pPr>
            <w:r>
              <w:rPr>
                <w:rFonts w:ascii="Tahoma" w:hAnsi="Tahoma" w:cs="Tahoma"/>
                <w:bCs/>
                <w:iCs/>
              </w:rPr>
              <w:t>150101</w:t>
            </w:r>
          </w:p>
        </w:tc>
        <w:tc>
          <w:tcPr>
            <w:tcW w:w="4573" w:type="dxa"/>
            <w:vMerge w:val="restart"/>
          </w:tcPr>
          <w:p w14:paraId="53179E9F" w14:textId="77777777" w:rsidR="00FC0138" w:rsidRPr="001A7BA7" w:rsidRDefault="00FC0138" w:rsidP="00F90144">
            <w:pPr>
              <w:jc w:val="both"/>
              <w:rPr>
                <w:rFonts w:ascii="Tahoma" w:hAnsi="Tahoma" w:cs="Tahoma"/>
                <w:bCs/>
                <w:iCs/>
              </w:rPr>
            </w:pPr>
          </w:p>
        </w:tc>
      </w:tr>
      <w:tr w:rsidR="00FC0138" w:rsidRPr="001A7BA7" w14:paraId="2315D83E" w14:textId="77777777" w:rsidTr="00857F94">
        <w:trPr>
          <w:trHeight w:val="328"/>
        </w:trPr>
        <w:tc>
          <w:tcPr>
            <w:tcW w:w="2615" w:type="dxa"/>
            <w:vMerge/>
            <w:vAlign w:val="center"/>
          </w:tcPr>
          <w:p w14:paraId="79D9DB28" w14:textId="77777777" w:rsidR="00FC0138" w:rsidRPr="001A7BA7" w:rsidRDefault="00FC0138" w:rsidP="00F90144">
            <w:pPr>
              <w:rPr>
                <w:rFonts w:ascii="Tahoma" w:hAnsi="Tahoma" w:cs="Tahoma"/>
                <w:bCs/>
                <w:iCs/>
              </w:rPr>
            </w:pPr>
          </w:p>
        </w:tc>
        <w:tc>
          <w:tcPr>
            <w:tcW w:w="1740" w:type="dxa"/>
            <w:vAlign w:val="center"/>
          </w:tcPr>
          <w:p w14:paraId="35B97A07" w14:textId="77777777" w:rsidR="00FC0138" w:rsidRPr="001A7BA7" w:rsidRDefault="00FC0138" w:rsidP="00F90144">
            <w:pPr>
              <w:jc w:val="center"/>
              <w:rPr>
                <w:rFonts w:ascii="Tahoma" w:hAnsi="Tahoma" w:cs="Tahoma"/>
                <w:bCs/>
                <w:iCs/>
              </w:rPr>
            </w:pPr>
            <w:r w:rsidRPr="001A7BA7">
              <w:rPr>
                <w:rFonts w:ascii="Tahoma" w:hAnsi="Tahoma" w:cs="Tahoma"/>
                <w:bCs/>
                <w:iCs/>
              </w:rPr>
              <w:t>200101</w:t>
            </w:r>
          </w:p>
        </w:tc>
        <w:tc>
          <w:tcPr>
            <w:tcW w:w="4573" w:type="dxa"/>
            <w:vMerge/>
          </w:tcPr>
          <w:p w14:paraId="278B38FC" w14:textId="77777777" w:rsidR="00FC0138" w:rsidRPr="001A7BA7" w:rsidRDefault="00FC0138" w:rsidP="00F90144">
            <w:pPr>
              <w:jc w:val="both"/>
              <w:rPr>
                <w:rFonts w:ascii="Tahoma" w:hAnsi="Tahoma" w:cs="Tahoma"/>
                <w:bCs/>
                <w:iCs/>
              </w:rPr>
            </w:pPr>
          </w:p>
        </w:tc>
      </w:tr>
      <w:tr w:rsidR="00FC0138" w:rsidRPr="001A7BA7" w14:paraId="2E7536FC" w14:textId="77777777" w:rsidTr="00857F94">
        <w:trPr>
          <w:trHeight w:val="384"/>
        </w:trPr>
        <w:tc>
          <w:tcPr>
            <w:tcW w:w="2615" w:type="dxa"/>
            <w:vMerge w:val="restart"/>
            <w:vAlign w:val="center"/>
          </w:tcPr>
          <w:p w14:paraId="18157AF2" w14:textId="77777777" w:rsidR="00FC0138" w:rsidRPr="001A7BA7" w:rsidRDefault="00FC0138" w:rsidP="00F90144">
            <w:pPr>
              <w:rPr>
                <w:rFonts w:ascii="Tahoma" w:hAnsi="Tahoma" w:cs="Tahoma"/>
                <w:bCs/>
                <w:iCs/>
              </w:rPr>
            </w:pPr>
            <w:r w:rsidRPr="001A7BA7">
              <w:rPr>
                <w:rFonts w:ascii="Tahoma" w:hAnsi="Tahoma" w:cs="Tahoma"/>
                <w:bCs/>
                <w:iCs/>
              </w:rPr>
              <w:t xml:space="preserve">Metal </w:t>
            </w:r>
          </w:p>
        </w:tc>
        <w:tc>
          <w:tcPr>
            <w:tcW w:w="1740" w:type="dxa"/>
            <w:vAlign w:val="center"/>
          </w:tcPr>
          <w:p w14:paraId="0B1A6724" w14:textId="77777777" w:rsidR="00FC0138" w:rsidRPr="001A7BA7" w:rsidRDefault="00FC0138" w:rsidP="00F90144">
            <w:pPr>
              <w:jc w:val="center"/>
              <w:rPr>
                <w:rFonts w:ascii="Tahoma" w:hAnsi="Tahoma" w:cs="Tahoma"/>
                <w:bCs/>
                <w:iCs/>
              </w:rPr>
            </w:pPr>
            <w:r w:rsidRPr="001A7BA7">
              <w:rPr>
                <w:rFonts w:ascii="Tahoma" w:hAnsi="Tahoma" w:cs="Tahoma"/>
                <w:bCs/>
                <w:iCs/>
              </w:rPr>
              <w:t>150104</w:t>
            </w:r>
          </w:p>
        </w:tc>
        <w:tc>
          <w:tcPr>
            <w:tcW w:w="4573" w:type="dxa"/>
            <w:vMerge w:val="restart"/>
          </w:tcPr>
          <w:p w14:paraId="0EF37FA9" w14:textId="77777777" w:rsidR="00FC0138" w:rsidRPr="001A7BA7" w:rsidRDefault="00FC0138" w:rsidP="00F90144">
            <w:pPr>
              <w:jc w:val="both"/>
              <w:rPr>
                <w:rFonts w:ascii="Tahoma" w:hAnsi="Tahoma" w:cs="Tahoma"/>
                <w:bCs/>
                <w:iCs/>
              </w:rPr>
            </w:pPr>
          </w:p>
        </w:tc>
      </w:tr>
      <w:tr w:rsidR="00FC0138" w:rsidRPr="001A7BA7" w14:paraId="4D277055" w14:textId="77777777" w:rsidTr="00857F94">
        <w:trPr>
          <w:trHeight w:val="416"/>
        </w:trPr>
        <w:tc>
          <w:tcPr>
            <w:tcW w:w="2615" w:type="dxa"/>
            <w:vMerge/>
            <w:vAlign w:val="center"/>
          </w:tcPr>
          <w:p w14:paraId="61CB2B0D" w14:textId="77777777" w:rsidR="00FC0138" w:rsidRPr="001A7BA7" w:rsidRDefault="00FC0138" w:rsidP="00F90144">
            <w:pPr>
              <w:rPr>
                <w:rFonts w:ascii="Tahoma" w:hAnsi="Tahoma" w:cs="Tahoma"/>
                <w:bCs/>
                <w:iCs/>
              </w:rPr>
            </w:pPr>
          </w:p>
        </w:tc>
        <w:tc>
          <w:tcPr>
            <w:tcW w:w="1740" w:type="dxa"/>
            <w:vAlign w:val="center"/>
          </w:tcPr>
          <w:p w14:paraId="4A3F72D4" w14:textId="77777777" w:rsidR="00FC0138" w:rsidRPr="001A7BA7" w:rsidRDefault="00FC0138" w:rsidP="00F90144">
            <w:pPr>
              <w:jc w:val="center"/>
              <w:rPr>
                <w:rFonts w:ascii="Tahoma" w:hAnsi="Tahoma" w:cs="Tahoma"/>
                <w:bCs/>
                <w:iCs/>
              </w:rPr>
            </w:pPr>
            <w:r w:rsidRPr="001A7BA7">
              <w:rPr>
                <w:rFonts w:ascii="Tahoma" w:hAnsi="Tahoma" w:cs="Tahoma"/>
                <w:bCs/>
                <w:iCs/>
              </w:rPr>
              <w:t>200140</w:t>
            </w:r>
          </w:p>
        </w:tc>
        <w:tc>
          <w:tcPr>
            <w:tcW w:w="4573" w:type="dxa"/>
            <w:vMerge/>
          </w:tcPr>
          <w:p w14:paraId="7F251870" w14:textId="77777777" w:rsidR="00FC0138" w:rsidRPr="001A7BA7" w:rsidRDefault="00FC0138" w:rsidP="00F90144">
            <w:pPr>
              <w:jc w:val="both"/>
              <w:rPr>
                <w:rFonts w:ascii="Tahoma" w:hAnsi="Tahoma" w:cs="Tahoma"/>
                <w:bCs/>
                <w:iCs/>
              </w:rPr>
            </w:pPr>
          </w:p>
        </w:tc>
      </w:tr>
      <w:tr w:rsidR="00FC0138" w:rsidRPr="001A7BA7" w14:paraId="36175826" w14:textId="77777777" w:rsidTr="00857F94">
        <w:trPr>
          <w:trHeight w:val="410"/>
        </w:trPr>
        <w:tc>
          <w:tcPr>
            <w:tcW w:w="2615" w:type="dxa"/>
            <w:vMerge w:val="restart"/>
            <w:vAlign w:val="center"/>
          </w:tcPr>
          <w:p w14:paraId="7D0D393A" w14:textId="77777777" w:rsidR="00FC0138" w:rsidRPr="001A7BA7" w:rsidRDefault="00FC0138" w:rsidP="00F90144">
            <w:pPr>
              <w:jc w:val="both"/>
              <w:rPr>
                <w:rFonts w:ascii="Tahoma" w:hAnsi="Tahoma" w:cs="Tahoma"/>
                <w:bCs/>
                <w:iCs/>
              </w:rPr>
            </w:pPr>
            <w:r w:rsidRPr="001A7BA7">
              <w:rPr>
                <w:rFonts w:ascii="Tahoma" w:hAnsi="Tahoma" w:cs="Tahoma"/>
                <w:bCs/>
                <w:iCs/>
              </w:rPr>
              <w:t xml:space="preserve">Tworzywa sztuczne, opakowania z tworzyw sztucznych, zmieszane odpady opakowaniowe </w:t>
            </w:r>
          </w:p>
          <w:p w14:paraId="7F5969CA" w14:textId="77777777" w:rsidR="00FC0138" w:rsidRPr="001A7BA7" w:rsidRDefault="00FC0138" w:rsidP="00F90144">
            <w:pPr>
              <w:rPr>
                <w:rFonts w:ascii="Tahoma" w:hAnsi="Tahoma" w:cs="Tahoma"/>
                <w:bCs/>
                <w:iCs/>
              </w:rPr>
            </w:pPr>
          </w:p>
        </w:tc>
        <w:tc>
          <w:tcPr>
            <w:tcW w:w="1740" w:type="dxa"/>
            <w:vAlign w:val="center"/>
          </w:tcPr>
          <w:p w14:paraId="243C772D" w14:textId="77777777" w:rsidR="00FC0138" w:rsidRPr="001A7BA7" w:rsidRDefault="00FC0138" w:rsidP="00F90144">
            <w:pPr>
              <w:jc w:val="center"/>
              <w:rPr>
                <w:rFonts w:ascii="Tahoma" w:hAnsi="Tahoma" w:cs="Tahoma"/>
                <w:bCs/>
                <w:iCs/>
              </w:rPr>
            </w:pPr>
            <w:r>
              <w:rPr>
                <w:rFonts w:ascii="Tahoma" w:hAnsi="Tahoma" w:cs="Tahoma"/>
                <w:bCs/>
                <w:iCs/>
              </w:rPr>
              <w:t>150102</w:t>
            </w:r>
          </w:p>
        </w:tc>
        <w:tc>
          <w:tcPr>
            <w:tcW w:w="4573" w:type="dxa"/>
            <w:vMerge w:val="restart"/>
          </w:tcPr>
          <w:p w14:paraId="3EB4B883" w14:textId="77777777" w:rsidR="00FC0138" w:rsidRPr="001A7BA7" w:rsidRDefault="00FC0138" w:rsidP="00F90144">
            <w:pPr>
              <w:jc w:val="both"/>
              <w:rPr>
                <w:rFonts w:ascii="Tahoma" w:hAnsi="Tahoma" w:cs="Tahoma"/>
                <w:bCs/>
                <w:iCs/>
              </w:rPr>
            </w:pPr>
          </w:p>
        </w:tc>
      </w:tr>
      <w:tr w:rsidR="00FC0138" w:rsidRPr="001A7BA7" w14:paraId="4245ADC0" w14:textId="77777777" w:rsidTr="00857F94">
        <w:trPr>
          <w:trHeight w:val="515"/>
        </w:trPr>
        <w:tc>
          <w:tcPr>
            <w:tcW w:w="2615" w:type="dxa"/>
            <w:vMerge/>
            <w:vAlign w:val="center"/>
          </w:tcPr>
          <w:p w14:paraId="389D8C7C" w14:textId="77777777" w:rsidR="00FC0138" w:rsidRPr="001A7BA7" w:rsidRDefault="00FC0138" w:rsidP="00F90144">
            <w:pPr>
              <w:rPr>
                <w:rFonts w:ascii="Tahoma" w:hAnsi="Tahoma" w:cs="Tahoma"/>
                <w:bCs/>
                <w:iCs/>
              </w:rPr>
            </w:pPr>
          </w:p>
        </w:tc>
        <w:tc>
          <w:tcPr>
            <w:tcW w:w="1740" w:type="dxa"/>
            <w:vAlign w:val="center"/>
          </w:tcPr>
          <w:p w14:paraId="0F23535B" w14:textId="77777777" w:rsidR="00FC0138" w:rsidRDefault="00FC0138" w:rsidP="00F90144">
            <w:pPr>
              <w:jc w:val="center"/>
              <w:rPr>
                <w:rFonts w:ascii="Tahoma" w:hAnsi="Tahoma" w:cs="Tahoma"/>
                <w:bCs/>
                <w:iCs/>
              </w:rPr>
            </w:pPr>
            <w:r>
              <w:rPr>
                <w:rFonts w:ascii="Tahoma" w:hAnsi="Tahoma" w:cs="Tahoma"/>
                <w:bCs/>
                <w:iCs/>
              </w:rPr>
              <w:t>150106</w:t>
            </w:r>
          </w:p>
        </w:tc>
        <w:tc>
          <w:tcPr>
            <w:tcW w:w="4573" w:type="dxa"/>
            <w:vMerge/>
          </w:tcPr>
          <w:p w14:paraId="59418986" w14:textId="77777777" w:rsidR="00FC0138" w:rsidRPr="001A7BA7" w:rsidRDefault="00FC0138" w:rsidP="00F90144">
            <w:pPr>
              <w:jc w:val="both"/>
              <w:rPr>
                <w:rFonts w:ascii="Tahoma" w:hAnsi="Tahoma" w:cs="Tahoma"/>
                <w:bCs/>
                <w:iCs/>
              </w:rPr>
            </w:pPr>
          </w:p>
        </w:tc>
      </w:tr>
      <w:tr w:rsidR="00FC0138" w:rsidRPr="001A7BA7" w14:paraId="733599DD" w14:textId="77777777" w:rsidTr="00857F94">
        <w:trPr>
          <w:trHeight w:val="498"/>
        </w:trPr>
        <w:tc>
          <w:tcPr>
            <w:tcW w:w="2615" w:type="dxa"/>
            <w:vMerge/>
            <w:vAlign w:val="center"/>
          </w:tcPr>
          <w:p w14:paraId="062770F3" w14:textId="77777777" w:rsidR="00FC0138" w:rsidRPr="001A7BA7" w:rsidRDefault="00FC0138" w:rsidP="00F90144">
            <w:pPr>
              <w:rPr>
                <w:rFonts w:ascii="Tahoma" w:hAnsi="Tahoma" w:cs="Tahoma"/>
                <w:bCs/>
                <w:iCs/>
              </w:rPr>
            </w:pPr>
          </w:p>
        </w:tc>
        <w:tc>
          <w:tcPr>
            <w:tcW w:w="1740" w:type="dxa"/>
            <w:vAlign w:val="center"/>
          </w:tcPr>
          <w:p w14:paraId="3224D7B8" w14:textId="77777777" w:rsidR="00FC0138" w:rsidRDefault="00FC0138" w:rsidP="00F90144">
            <w:pPr>
              <w:jc w:val="center"/>
              <w:rPr>
                <w:rFonts w:ascii="Tahoma" w:hAnsi="Tahoma" w:cs="Tahoma"/>
                <w:bCs/>
                <w:iCs/>
              </w:rPr>
            </w:pPr>
            <w:r>
              <w:rPr>
                <w:rFonts w:ascii="Tahoma" w:hAnsi="Tahoma" w:cs="Tahoma"/>
                <w:bCs/>
                <w:iCs/>
              </w:rPr>
              <w:t>200139</w:t>
            </w:r>
          </w:p>
        </w:tc>
        <w:tc>
          <w:tcPr>
            <w:tcW w:w="4573" w:type="dxa"/>
            <w:vMerge/>
          </w:tcPr>
          <w:p w14:paraId="4A748596" w14:textId="77777777" w:rsidR="00FC0138" w:rsidRPr="001A7BA7" w:rsidRDefault="00FC0138" w:rsidP="00F90144">
            <w:pPr>
              <w:jc w:val="both"/>
              <w:rPr>
                <w:rFonts w:ascii="Tahoma" w:hAnsi="Tahoma" w:cs="Tahoma"/>
                <w:bCs/>
                <w:iCs/>
              </w:rPr>
            </w:pPr>
          </w:p>
        </w:tc>
      </w:tr>
      <w:tr w:rsidR="00FC0138" w:rsidRPr="001A7BA7" w14:paraId="09EB2E88" w14:textId="77777777" w:rsidTr="00857F94">
        <w:trPr>
          <w:trHeight w:val="57"/>
        </w:trPr>
        <w:tc>
          <w:tcPr>
            <w:tcW w:w="2615" w:type="dxa"/>
            <w:vAlign w:val="center"/>
          </w:tcPr>
          <w:p w14:paraId="6A5CB356" w14:textId="77777777" w:rsidR="00FC0138" w:rsidRPr="001A7BA7" w:rsidRDefault="00FC0138" w:rsidP="00F90144">
            <w:pPr>
              <w:rPr>
                <w:rFonts w:ascii="Tahoma" w:hAnsi="Tahoma" w:cs="Tahoma"/>
                <w:bCs/>
                <w:iCs/>
              </w:rPr>
            </w:pPr>
            <w:r w:rsidRPr="001A7BA7">
              <w:rPr>
                <w:rFonts w:ascii="Tahoma" w:hAnsi="Tahoma" w:cs="Tahoma"/>
                <w:bCs/>
                <w:iCs/>
              </w:rPr>
              <w:t xml:space="preserve">Opakowania </w:t>
            </w:r>
            <w:r w:rsidRPr="001A7BA7">
              <w:rPr>
                <w:rFonts w:ascii="Tahoma" w:hAnsi="Tahoma" w:cs="Tahoma"/>
                <w:bCs/>
                <w:iCs/>
              </w:rPr>
              <w:lastRenderedPageBreak/>
              <w:t xml:space="preserve">wielomateriałowe </w:t>
            </w:r>
          </w:p>
        </w:tc>
        <w:tc>
          <w:tcPr>
            <w:tcW w:w="1740" w:type="dxa"/>
            <w:vAlign w:val="center"/>
          </w:tcPr>
          <w:p w14:paraId="0158D46B" w14:textId="77777777" w:rsidR="00FC0138" w:rsidRPr="001A7BA7" w:rsidRDefault="00FC0138" w:rsidP="00F90144">
            <w:pPr>
              <w:jc w:val="center"/>
              <w:rPr>
                <w:rFonts w:ascii="Tahoma" w:hAnsi="Tahoma" w:cs="Tahoma"/>
                <w:bCs/>
                <w:iCs/>
              </w:rPr>
            </w:pPr>
            <w:r w:rsidRPr="001A7BA7">
              <w:rPr>
                <w:rFonts w:ascii="Tahoma" w:hAnsi="Tahoma" w:cs="Tahoma"/>
                <w:bCs/>
                <w:iCs/>
              </w:rPr>
              <w:lastRenderedPageBreak/>
              <w:t>150105</w:t>
            </w:r>
          </w:p>
        </w:tc>
        <w:tc>
          <w:tcPr>
            <w:tcW w:w="4573" w:type="dxa"/>
          </w:tcPr>
          <w:p w14:paraId="47D9CF1C" w14:textId="77777777" w:rsidR="00FC0138" w:rsidRPr="001A7BA7" w:rsidRDefault="00FC0138" w:rsidP="00F90144">
            <w:pPr>
              <w:jc w:val="both"/>
              <w:rPr>
                <w:rFonts w:ascii="Tahoma" w:hAnsi="Tahoma" w:cs="Tahoma"/>
                <w:bCs/>
                <w:iCs/>
              </w:rPr>
            </w:pPr>
          </w:p>
        </w:tc>
      </w:tr>
      <w:tr w:rsidR="00FC0138" w:rsidRPr="001A7BA7" w14:paraId="4FFFCEFE" w14:textId="77777777" w:rsidTr="00857F94">
        <w:trPr>
          <w:trHeight w:val="251"/>
        </w:trPr>
        <w:tc>
          <w:tcPr>
            <w:tcW w:w="2615" w:type="dxa"/>
            <w:vMerge w:val="restart"/>
            <w:vAlign w:val="center"/>
          </w:tcPr>
          <w:p w14:paraId="1E64CFAE" w14:textId="77777777" w:rsidR="00FC0138" w:rsidRPr="001A7BA7" w:rsidRDefault="00FC0138" w:rsidP="00F90144">
            <w:pPr>
              <w:rPr>
                <w:rFonts w:ascii="Tahoma" w:hAnsi="Tahoma" w:cs="Tahoma"/>
                <w:bCs/>
                <w:iCs/>
              </w:rPr>
            </w:pPr>
            <w:r w:rsidRPr="001A7BA7">
              <w:rPr>
                <w:rFonts w:ascii="Tahoma" w:hAnsi="Tahoma" w:cs="Tahoma"/>
                <w:bCs/>
                <w:iCs/>
              </w:rPr>
              <w:t xml:space="preserve">Opakowania ze szkła, szkło </w:t>
            </w:r>
          </w:p>
        </w:tc>
        <w:tc>
          <w:tcPr>
            <w:tcW w:w="1740" w:type="dxa"/>
            <w:vAlign w:val="center"/>
          </w:tcPr>
          <w:p w14:paraId="1C800980" w14:textId="77777777" w:rsidR="00FC0138" w:rsidRPr="001A7BA7" w:rsidRDefault="00FC0138" w:rsidP="00F90144">
            <w:pPr>
              <w:jc w:val="center"/>
              <w:rPr>
                <w:rFonts w:ascii="Tahoma" w:hAnsi="Tahoma" w:cs="Tahoma"/>
                <w:bCs/>
                <w:iCs/>
              </w:rPr>
            </w:pPr>
            <w:r w:rsidRPr="001A7BA7">
              <w:rPr>
                <w:rFonts w:ascii="Tahoma" w:hAnsi="Tahoma" w:cs="Tahoma"/>
                <w:bCs/>
                <w:iCs/>
              </w:rPr>
              <w:t>150107</w:t>
            </w:r>
          </w:p>
        </w:tc>
        <w:tc>
          <w:tcPr>
            <w:tcW w:w="4573" w:type="dxa"/>
            <w:vMerge w:val="restart"/>
          </w:tcPr>
          <w:p w14:paraId="76F92B52" w14:textId="77777777" w:rsidR="00FC0138" w:rsidRPr="001A7BA7" w:rsidRDefault="00FC0138" w:rsidP="00F90144">
            <w:pPr>
              <w:jc w:val="both"/>
              <w:rPr>
                <w:rFonts w:ascii="Tahoma" w:hAnsi="Tahoma" w:cs="Tahoma"/>
                <w:bCs/>
                <w:iCs/>
              </w:rPr>
            </w:pPr>
          </w:p>
        </w:tc>
      </w:tr>
      <w:tr w:rsidR="00FC0138" w:rsidRPr="001A7BA7" w14:paraId="59BBCB06" w14:textId="77777777" w:rsidTr="00857F94">
        <w:trPr>
          <w:trHeight w:val="219"/>
        </w:trPr>
        <w:tc>
          <w:tcPr>
            <w:tcW w:w="2615" w:type="dxa"/>
            <w:vMerge/>
            <w:vAlign w:val="center"/>
          </w:tcPr>
          <w:p w14:paraId="23B4B6D3" w14:textId="77777777" w:rsidR="00FC0138" w:rsidRPr="001A7BA7" w:rsidRDefault="00FC0138" w:rsidP="00F90144">
            <w:pPr>
              <w:rPr>
                <w:rFonts w:ascii="Tahoma" w:hAnsi="Tahoma" w:cs="Tahoma"/>
                <w:bCs/>
                <w:iCs/>
              </w:rPr>
            </w:pPr>
          </w:p>
        </w:tc>
        <w:tc>
          <w:tcPr>
            <w:tcW w:w="1740" w:type="dxa"/>
            <w:vAlign w:val="center"/>
          </w:tcPr>
          <w:p w14:paraId="66D67A3E" w14:textId="77777777" w:rsidR="00FC0138" w:rsidRPr="001A7BA7" w:rsidRDefault="00FC0138" w:rsidP="00F90144">
            <w:pPr>
              <w:jc w:val="center"/>
              <w:rPr>
                <w:rFonts w:ascii="Tahoma" w:hAnsi="Tahoma" w:cs="Tahoma"/>
                <w:bCs/>
                <w:iCs/>
              </w:rPr>
            </w:pPr>
            <w:r w:rsidRPr="001A7BA7">
              <w:rPr>
                <w:rFonts w:ascii="Tahoma" w:hAnsi="Tahoma" w:cs="Tahoma"/>
                <w:bCs/>
                <w:iCs/>
              </w:rPr>
              <w:t>200102</w:t>
            </w:r>
          </w:p>
        </w:tc>
        <w:tc>
          <w:tcPr>
            <w:tcW w:w="4573" w:type="dxa"/>
            <w:vMerge/>
          </w:tcPr>
          <w:p w14:paraId="4D1C8233" w14:textId="77777777" w:rsidR="00FC0138" w:rsidRPr="001A7BA7" w:rsidRDefault="00FC0138" w:rsidP="00F90144">
            <w:pPr>
              <w:jc w:val="both"/>
              <w:rPr>
                <w:rFonts w:ascii="Tahoma" w:hAnsi="Tahoma" w:cs="Tahoma"/>
                <w:bCs/>
                <w:iCs/>
              </w:rPr>
            </w:pPr>
          </w:p>
        </w:tc>
      </w:tr>
      <w:tr w:rsidR="00FC0138" w:rsidRPr="001A7BA7" w14:paraId="66F52051" w14:textId="77777777" w:rsidTr="00857F94">
        <w:trPr>
          <w:trHeight w:val="373"/>
        </w:trPr>
        <w:tc>
          <w:tcPr>
            <w:tcW w:w="2615" w:type="dxa"/>
            <w:vAlign w:val="center"/>
          </w:tcPr>
          <w:p w14:paraId="14687F9F" w14:textId="77777777" w:rsidR="00FC0138" w:rsidRPr="001A7BA7" w:rsidRDefault="00FC0138" w:rsidP="00F90144">
            <w:pPr>
              <w:rPr>
                <w:rFonts w:ascii="Tahoma" w:hAnsi="Tahoma" w:cs="Tahoma"/>
                <w:bCs/>
                <w:iCs/>
              </w:rPr>
            </w:pPr>
            <w:r w:rsidRPr="001A7BA7">
              <w:rPr>
                <w:rFonts w:ascii="Tahoma" w:hAnsi="Tahoma" w:cs="Tahoma"/>
                <w:bCs/>
                <w:iCs/>
              </w:rPr>
              <w:t xml:space="preserve">Odpady wielkogabarytowe </w:t>
            </w:r>
          </w:p>
        </w:tc>
        <w:tc>
          <w:tcPr>
            <w:tcW w:w="1740" w:type="dxa"/>
            <w:vAlign w:val="center"/>
          </w:tcPr>
          <w:p w14:paraId="07F4B375" w14:textId="77777777" w:rsidR="00FC0138" w:rsidRPr="001A7BA7" w:rsidRDefault="00FC0138" w:rsidP="00F90144">
            <w:pPr>
              <w:jc w:val="center"/>
              <w:rPr>
                <w:rFonts w:ascii="Tahoma" w:hAnsi="Tahoma" w:cs="Tahoma"/>
                <w:bCs/>
                <w:iCs/>
              </w:rPr>
            </w:pPr>
            <w:r w:rsidRPr="001A7BA7">
              <w:rPr>
                <w:rFonts w:ascii="Tahoma" w:hAnsi="Tahoma" w:cs="Tahoma"/>
                <w:bCs/>
                <w:iCs/>
              </w:rPr>
              <w:t>200307</w:t>
            </w:r>
          </w:p>
        </w:tc>
        <w:tc>
          <w:tcPr>
            <w:tcW w:w="4573" w:type="dxa"/>
          </w:tcPr>
          <w:p w14:paraId="519547ED" w14:textId="77777777" w:rsidR="00FC0138" w:rsidRPr="001A7BA7" w:rsidRDefault="00FC0138" w:rsidP="00F90144">
            <w:pPr>
              <w:jc w:val="both"/>
              <w:rPr>
                <w:rFonts w:ascii="Tahoma" w:hAnsi="Tahoma" w:cs="Tahoma"/>
                <w:bCs/>
                <w:iCs/>
              </w:rPr>
            </w:pPr>
          </w:p>
        </w:tc>
      </w:tr>
      <w:tr w:rsidR="00FC0138" w:rsidRPr="001A7BA7" w14:paraId="6DB28B33" w14:textId="77777777" w:rsidTr="00857F94">
        <w:trPr>
          <w:trHeight w:val="406"/>
        </w:trPr>
        <w:tc>
          <w:tcPr>
            <w:tcW w:w="2615" w:type="dxa"/>
            <w:vAlign w:val="center"/>
          </w:tcPr>
          <w:p w14:paraId="64E5BFBB" w14:textId="77777777" w:rsidR="00FC0138" w:rsidRPr="001A7BA7" w:rsidRDefault="00FC0138" w:rsidP="00F90144">
            <w:pPr>
              <w:rPr>
                <w:rFonts w:ascii="Tahoma" w:hAnsi="Tahoma" w:cs="Tahoma"/>
                <w:bCs/>
                <w:iCs/>
              </w:rPr>
            </w:pPr>
            <w:r w:rsidRPr="001A7BA7">
              <w:rPr>
                <w:rFonts w:ascii="Tahoma" w:hAnsi="Tahoma" w:cs="Tahoma"/>
                <w:bCs/>
                <w:iCs/>
              </w:rPr>
              <w:t xml:space="preserve">Bioodpady </w:t>
            </w:r>
          </w:p>
        </w:tc>
        <w:tc>
          <w:tcPr>
            <w:tcW w:w="1740" w:type="dxa"/>
            <w:vAlign w:val="center"/>
          </w:tcPr>
          <w:p w14:paraId="5CF94FE2" w14:textId="77777777" w:rsidR="00FC0138" w:rsidRPr="001A7BA7" w:rsidRDefault="00FC0138" w:rsidP="00F90144">
            <w:pPr>
              <w:jc w:val="center"/>
              <w:rPr>
                <w:rFonts w:ascii="Tahoma" w:hAnsi="Tahoma" w:cs="Tahoma"/>
                <w:bCs/>
                <w:iCs/>
              </w:rPr>
            </w:pPr>
            <w:r w:rsidRPr="001A7BA7">
              <w:rPr>
                <w:rFonts w:ascii="Tahoma" w:hAnsi="Tahoma" w:cs="Tahoma"/>
                <w:bCs/>
                <w:iCs/>
              </w:rPr>
              <w:t>200201</w:t>
            </w:r>
          </w:p>
        </w:tc>
        <w:tc>
          <w:tcPr>
            <w:tcW w:w="4573" w:type="dxa"/>
          </w:tcPr>
          <w:p w14:paraId="637A80F8" w14:textId="77777777" w:rsidR="00FC0138" w:rsidRPr="001A7BA7" w:rsidRDefault="00FC0138" w:rsidP="00F90144">
            <w:pPr>
              <w:jc w:val="both"/>
              <w:rPr>
                <w:rFonts w:ascii="Tahoma" w:hAnsi="Tahoma" w:cs="Tahoma"/>
                <w:bCs/>
                <w:iCs/>
              </w:rPr>
            </w:pPr>
          </w:p>
        </w:tc>
      </w:tr>
      <w:tr w:rsidR="00FC0138" w:rsidRPr="001A7BA7" w14:paraId="50C2125F" w14:textId="77777777" w:rsidTr="00857F94">
        <w:trPr>
          <w:trHeight w:val="251"/>
        </w:trPr>
        <w:tc>
          <w:tcPr>
            <w:tcW w:w="2615" w:type="dxa"/>
            <w:vMerge w:val="restart"/>
            <w:vAlign w:val="center"/>
          </w:tcPr>
          <w:p w14:paraId="75930CF3" w14:textId="77777777" w:rsidR="00FC0138" w:rsidRPr="001A7BA7" w:rsidRDefault="00FC0138" w:rsidP="00F90144">
            <w:pPr>
              <w:rPr>
                <w:rFonts w:ascii="Tahoma" w:hAnsi="Tahoma" w:cs="Tahoma"/>
                <w:bCs/>
                <w:iCs/>
              </w:rPr>
            </w:pPr>
            <w:r w:rsidRPr="001A7BA7">
              <w:rPr>
                <w:rFonts w:ascii="Tahoma" w:hAnsi="Tahoma" w:cs="Tahoma"/>
                <w:bCs/>
                <w:iCs/>
              </w:rPr>
              <w:t xml:space="preserve">Odpady budowlane i rozbiórkowe </w:t>
            </w:r>
          </w:p>
        </w:tc>
        <w:tc>
          <w:tcPr>
            <w:tcW w:w="1740" w:type="dxa"/>
            <w:vAlign w:val="center"/>
          </w:tcPr>
          <w:p w14:paraId="2564B5FF" w14:textId="77777777" w:rsidR="00FC0138" w:rsidRPr="001A7BA7" w:rsidRDefault="00FC0138" w:rsidP="00F90144">
            <w:pPr>
              <w:jc w:val="center"/>
              <w:rPr>
                <w:rFonts w:ascii="Tahoma" w:hAnsi="Tahoma" w:cs="Tahoma"/>
                <w:bCs/>
                <w:iCs/>
              </w:rPr>
            </w:pPr>
            <w:r>
              <w:rPr>
                <w:rFonts w:ascii="Tahoma" w:hAnsi="Tahoma" w:cs="Tahoma"/>
                <w:bCs/>
                <w:iCs/>
              </w:rPr>
              <w:t>170101</w:t>
            </w:r>
          </w:p>
        </w:tc>
        <w:tc>
          <w:tcPr>
            <w:tcW w:w="4573" w:type="dxa"/>
            <w:vMerge w:val="restart"/>
          </w:tcPr>
          <w:p w14:paraId="23A6CAE2" w14:textId="77777777" w:rsidR="00FC0138" w:rsidRPr="001A7BA7" w:rsidRDefault="00FC0138" w:rsidP="00F90144">
            <w:pPr>
              <w:jc w:val="both"/>
              <w:rPr>
                <w:rFonts w:ascii="Tahoma" w:hAnsi="Tahoma" w:cs="Tahoma"/>
                <w:bCs/>
                <w:iCs/>
              </w:rPr>
            </w:pPr>
          </w:p>
        </w:tc>
      </w:tr>
      <w:tr w:rsidR="00FC0138" w:rsidRPr="001A7BA7" w14:paraId="58667B2F" w14:textId="77777777" w:rsidTr="00857F94">
        <w:trPr>
          <w:trHeight w:val="251"/>
        </w:trPr>
        <w:tc>
          <w:tcPr>
            <w:tcW w:w="2615" w:type="dxa"/>
            <w:vMerge/>
            <w:vAlign w:val="center"/>
          </w:tcPr>
          <w:p w14:paraId="4047B149" w14:textId="77777777" w:rsidR="00FC0138" w:rsidRPr="001A7BA7" w:rsidRDefault="00FC0138" w:rsidP="00F90144">
            <w:pPr>
              <w:rPr>
                <w:rFonts w:ascii="Tahoma" w:hAnsi="Tahoma" w:cs="Tahoma"/>
                <w:bCs/>
                <w:iCs/>
              </w:rPr>
            </w:pPr>
          </w:p>
        </w:tc>
        <w:tc>
          <w:tcPr>
            <w:tcW w:w="1740" w:type="dxa"/>
            <w:vAlign w:val="center"/>
          </w:tcPr>
          <w:p w14:paraId="19691124" w14:textId="77777777" w:rsidR="00FC0138" w:rsidRPr="001A7BA7" w:rsidRDefault="00FC0138" w:rsidP="00F90144">
            <w:pPr>
              <w:jc w:val="center"/>
              <w:rPr>
                <w:rFonts w:ascii="Tahoma" w:hAnsi="Tahoma" w:cs="Tahoma"/>
                <w:bCs/>
                <w:iCs/>
              </w:rPr>
            </w:pPr>
            <w:r>
              <w:rPr>
                <w:rFonts w:ascii="Tahoma" w:hAnsi="Tahoma" w:cs="Tahoma"/>
                <w:bCs/>
                <w:iCs/>
              </w:rPr>
              <w:t>170102</w:t>
            </w:r>
          </w:p>
        </w:tc>
        <w:tc>
          <w:tcPr>
            <w:tcW w:w="4573" w:type="dxa"/>
            <w:vMerge/>
          </w:tcPr>
          <w:p w14:paraId="6EC360D3" w14:textId="77777777" w:rsidR="00FC0138" w:rsidRPr="001A7BA7" w:rsidRDefault="00FC0138" w:rsidP="00F90144">
            <w:pPr>
              <w:jc w:val="both"/>
              <w:rPr>
                <w:rFonts w:ascii="Tahoma" w:hAnsi="Tahoma" w:cs="Tahoma"/>
                <w:bCs/>
                <w:iCs/>
              </w:rPr>
            </w:pPr>
          </w:p>
        </w:tc>
      </w:tr>
      <w:tr w:rsidR="00FC0138" w:rsidRPr="001A7BA7" w14:paraId="1BC1238F" w14:textId="77777777" w:rsidTr="00857F94">
        <w:trPr>
          <w:trHeight w:val="190"/>
        </w:trPr>
        <w:tc>
          <w:tcPr>
            <w:tcW w:w="2615" w:type="dxa"/>
            <w:vMerge/>
            <w:vAlign w:val="center"/>
          </w:tcPr>
          <w:p w14:paraId="6E908FB7" w14:textId="77777777" w:rsidR="00FC0138" w:rsidRPr="001A7BA7" w:rsidRDefault="00FC0138" w:rsidP="00F90144">
            <w:pPr>
              <w:rPr>
                <w:rFonts w:ascii="Tahoma" w:hAnsi="Tahoma" w:cs="Tahoma"/>
                <w:bCs/>
                <w:iCs/>
              </w:rPr>
            </w:pPr>
          </w:p>
        </w:tc>
        <w:tc>
          <w:tcPr>
            <w:tcW w:w="1740" w:type="dxa"/>
            <w:vAlign w:val="center"/>
          </w:tcPr>
          <w:p w14:paraId="3AE650EC" w14:textId="77777777" w:rsidR="00FC0138" w:rsidRPr="001A7BA7" w:rsidRDefault="00FC0138" w:rsidP="00F90144">
            <w:pPr>
              <w:jc w:val="center"/>
              <w:rPr>
                <w:rFonts w:ascii="Tahoma" w:hAnsi="Tahoma" w:cs="Tahoma"/>
                <w:bCs/>
                <w:iCs/>
              </w:rPr>
            </w:pPr>
            <w:r>
              <w:rPr>
                <w:rFonts w:ascii="Tahoma" w:hAnsi="Tahoma" w:cs="Tahoma"/>
                <w:bCs/>
                <w:iCs/>
              </w:rPr>
              <w:t>170103</w:t>
            </w:r>
          </w:p>
        </w:tc>
        <w:tc>
          <w:tcPr>
            <w:tcW w:w="4573" w:type="dxa"/>
            <w:vMerge/>
          </w:tcPr>
          <w:p w14:paraId="30BB47E0" w14:textId="77777777" w:rsidR="00FC0138" w:rsidRPr="001A7BA7" w:rsidRDefault="00FC0138" w:rsidP="00F90144">
            <w:pPr>
              <w:jc w:val="both"/>
              <w:rPr>
                <w:rFonts w:ascii="Tahoma" w:hAnsi="Tahoma" w:cs="Tahoma"/>
                <w:bCs/>
                <w:iCs/>
              </w:rPr>
            </w:pPr>
          </w:p>
        </w:tc>
      </w:tr>
      <w:tr w:rsidR="00FC0138" w:rsidRPr="001A7BA7" w14:paraId="1DD037B9" w14:textId="77777777" w:rsidTr="00857F94">
        <w:trPr>
          <w:trHeight w:val="252"/>
        </w:trPr>
        <w:tc>
          <w:tcPr>
            <w:tcW w:w="2615" w:type="dxa"/>
            <w:vMerge/>
            <w:vAlign w:val="center"/>
          </w:tcPr>
          <w:p w14:paraId="5B7DEDDA" w14:textId="77777777" w:rsidR="00FC0138" w:rsidRPr="001A7BA7" w:rsidRDefault="00FC0138" w:rsidP="00F90144">
            <w:pPr>
              <w:rPr>
                <w:rFonts w:ascii="Tahoma" w:hAnsi="Tahoma" w:cs="Tahoma"/>
                <w:bCs/>
                <w:iCs/>
              </w:rPr>
            </w:pPr>
          </w:p>
        </w:tc>
        <w:tc>
          <w:tcPr>
            <w:tcW w:w="1740" w:type="dxa"/>
            <w:vAlign w:val="center"/>
          </w:tcPr>
          <w:p w14:paraId="091ABA49" w14:textId="77777777" w:rsidR="00FC0138" w:rsidRPr="001A7BA7" w:rsidRDefault="00FC0138" w:rsidP="00F90144">
            <w:pPr>
              <w:jc w:val="center"/>
              <w:rPr>
                <w:rFonts w:ascii="Tahoma" w:hAnsi="Tahoma" w:cs="Tahoma"/>
                <w:bCs/>
                <w:iCs/>
              </w:rPr>
            </w:pPr>
            <w:r>
              <w:rPr>
                <w:rFonts w:ascii="Tahoma" w:hAnsi="Tahoma" w:cs="Tahoma"/>
                <w:bCs/>
                <w:iCs/>
              </w:rPr>
              <w:t>170107</w:t>
            </w:r>
          </w:p>
        </w:tc>
        <w:tc>
          <w:tcPr>
            <w:tcW w:w="4573" w:type="dxa"/>
            <w:vMerge/>
          </w:tcPr>
          <w:p w14:paraId="6169402F" w14:textId="77777777" w:rsidR="00FC0138" w:rsidRPr="001A7BA7" w:rsidRDefault="00FC0138" w:rsidP="00F90144">
            <w:pPr>
              <w:jc w:val="both"/>
              <w:rPr>
                <w:rFonts w:ascii="Tahoma" w:hAnsi="Tahoma" w:cs="Tahoma"/>
                <w:bCs/>
                <w:iCs/>
              </w:rPr>
            </w:pPr>
          </w:p>
        </w:tc>
      </w:tr>
      <w:tr w:rsidR="00FC0138" w:rsidRPr="001A7BA7" w14:paraId="380FC15B" w14:textId="77777777" w:rsidTr="00857F94">
        <w:trPr>
          <w:trHeight w:val="251"/>
        </w:trPr>
        <w:tc>
          <w:tcPr>
            <w:tcW w:w="2615" w:type="dxa"/>
            <w:vMerge/>
            <w:vAlign w:val="center"/>
          </w:tcPr>
          <w:p w14:paraId="57F67638" w14:textId="77777777" w:rsidR="00FC0138" w:rsidRPr="001A7BA7" w:rsidRDefault="00FC0138" w:rsidP="00F90144">
            <w:pPr>
              <w:rPr>
                <w:rFonts w:ascii="Tahoma" w:hAnsi="Tahoma" w:cs="Tahoma"/>
                <w:bCs/>
                <w:iCs/>
              </w:rPr>
            </w:pPr>
          </w:p>
        </w:tc>
        <w:tc>
          <w:tcPr>
            <w:tcW w:w="1740" w:type="dxa"/>
            <w:vAlign w:val="center"/>
          </w:tcPr>
          <w:p w14:paraId="25221D29" w14:textId="77777777" w:rsidR="00FC0138" w:rsidRPr="001A7BA7" w:rsidRDefault="00FC0138" w:rsidP="00F90144">
            <w:pPr>
              <w:jc w:val="center"/>
              <w:rPr>
                <w:rFonts w:ascii="Tahoma" w:hAnsi="Tahoma" w:cs="Tahoma"/>
                <w:bCs/>
                <w:iCs/>
              </w:rPr>
            </w:pPr>
            <w:r>
              <w:rPr>
                <w:rFonts w:ascii="Tahoma" w:hAnsi="Tahoma" w:cs="Tahoma"/>
                <w:bCs/>
                <w:iCs/>
              </w:rPr>
              <w:t>170180</w:t>
            </w:r>
          </w:p>
        </w:tc>
        <w:tc>
          <w:tcPr>
            <w:tcW w:w="4573" w:type="dxa"/>
            <w:vMerge/>
          </w:tcPr>
          <w:p w14:paraId="28C56711" w14:textId="77777777" w:rsidR="00FC0138" w:rsidRPr="001A7BA7" w:rsidRDefault="00FC0138" w:rsidP="00F90144">
            <w:pPr>
              <w:jc w:val="both"/>
              <w:rPr>
                <w:rFonts w:ascii="Tahoma" w:hAnsi="Tahoma" w:cs="Tahoma"/>
                <w:bCs/>
                <w:iCs/>
              </w:rPr>
            </w:pPr>
          </w:p>
        </w:tc>
      </w:tr>
      <w:tr w:rsidR="00FC0138" w:rsidRPr="001A7BA7" w14:paraId="5B86BAD8" w14:textId="77777777" w:rsidTr="00857F94">
        <w:trPr>
          <w:trHeight w:val="309"/>
        </w:trPr>
        <w:tc>
          <w:tcPr>
            <w:tcW w:w="2615" w:type="dxa"/>
            <w:vMerge/>
            <w:vAlign w:val="center"/>
          </w:tcPr>
          <w:p w14:paraId="4F799327" w14:textId="77777777" w:rsidR="00FC0138" w:rsidRPr="001A7BA7" w:rsidRDefault="00FC0138" w:rsidP="00F90144">
            <w:pPr>
              <w:rPr>
                <w:rFonts w:ascii="Tahoma" w:hAnsi="Tahoma" w:cs="Tahoma"/>
                <w:bCs/>
                <w:iCs/>
              </w:rPr>
            </w:pPr>
          </w:p>
        </w:tc>
        <w:tc>
          <w:tcPr>
            <w:tcW w:w="1740" w:type="dxa"/>
            <w:vAlign w:val="center"/>
          </w:tcPr>
          <w:p w14:paraId="060F29DF" w14:textId="77777777" w:rsidR="00FC0138" w:rsidRPr="001A7BA7" w:rsidRDefault="00FC0138" w:rsidP="00F90144">
            <w:pPr>
              <w:jc w:val="center"/>
              <w:rPr>
                <w:rFonts w:ascii="Tahoma" w:hAnsi="Tahoma" w:cs="Tahoma"/>
                <w:bCs/>
                <w:iCs/>
              </w:rPr>
            </w:pPr>
            <w:r>
              <w:rPr>
                <w:rFonts w:ascii="Tahoma" w:hAnsi="Tahoma" w:cs="Tahoma"/>
                <w:bCs/>
                <w:iCs/>
              </w:rPr>
              <w:t>170201</w:t>
            </w:r>
          </w:p>
        </w:tc>
        <w:tc>
          <w:tcPr>
            <w:tcW w:w="4573" w:type="dxa"/>
            <w:vMerge/>
          </w:tcPr>
          <w:p w14:paraId="0EC5F64E" w14:textId="77777777" w:rsidR="00FC0138" w:rsidRPr="001A7BA7" w:rsidRDefault="00FC0138" w:rsidP="00F90144">
            <w:pPr>
              <w:jc w:val="both"/>
              <w:rPr>
                <w:rFonts w:ascii="Tahoma" w:hAnsi="Tahoma" w:cs="Tahoma"/>
                <w:bCs/>
                <w:iCs/>
              </w:rPr>
            </w:pPr>
          </w:p>
        </w:tc>
      </w:tr>
      <w:tr w:rsidR="00FC0138" w:rsidRPr="001A7BA7" w14:paraId="4AE4FC32" w14:textId="77777777" w:rsidTr="00857F94">
        <w:trPr>
          <w:trHeight w:val="292"/>
        </w:trPr>
        <w:tc>
          <w:tcPr>
            <w:tcW w:w="2615" w:type="dxa"/>
            <w:vMerge/>
            <w:vAlign w:val="center"/>
          </w:tcPr>
          <w:p w14:paraId="5ABAC643" w14:textId="77777777" w:rsidR="00FC0138" w:rsidRPr="001A7BA7" w:rsidRDefault="00FC0138" w:rsidP="00F90144">
            <w:pPr>
              <w:rPr>
                <w:rFonts w:ascii="Tahoma" w:hAnsi="Tahoma" w:cs="Tahoma"/>
                <w:bCs/>
                <w:iCs/>
              </w:rPr>
            </w:pPr>
          </w:p>
        </w:tc>
        <w:tc>
          <w:tcPr>
            <w:tcW w:w="1740" w:type="dxa"/>
            <w:vAlign w:val="center"/>
          </w:tcPr>
          <w:p w14:paraId="4A54D15B" w14:textId="77777777" w:rsidR="00FC0138" w:rsidRDefault="00FC0138" w:rsidP="00F90144">
            <w:pPr>
              <w:jc w:val="center"/>
              <w:rPr>
                <w:rFonts w:ascii="Tahoma" w:hAnsi="Tahoma" w:cs="Tahoma"/>
                <w:bCs/>
                <w:iCs/>
              </w:rPr>
            </w:pPr>
            <w:r>
              <w:rPr>
                <w:rFonts w:ascii="Tahoma" w:hAnsi="Tahoma" w:cs="Tahoma"/>
                <w:bCs/>
                <w:iCs/>
              </w:rPr>
              <w:t>170202</w:t>
            </w:r>
          </w:p>
        </w:tc>
        <w:tc>
          <w:tcPr>
            <w:tcW w:w="4573" w:type="dxa"/>
            <w:vMerge/>
          </w:tcPr>
          <w:p w14:paraId="32F061CE" w14:textId="77777777" w:rsidR="00FC0138" w:rsidRPr="001A7BA7" w:rsidRDefault="00FC0138" w:rsidP="00F90144">
            <w:pPr>
              <w:jc w:val="both"/>
              <w:rPr>
                <w:rFonts w:ascii="Tahoma" w:hAnsi="Tahoma" w:cs="Tahoma"/>
                <w:bCs/>
                <w:iCs/>
              </w:rPr>
            </w:pPr>
          </w:p>
        </w:tc>
      </w:tr>
      <w:tr w:rsidR="00FC0138" w:rsidRPr="001A7BA7" w14:paraId="68E2AD09" w14:textId="77777777" w:rsidTr="00857F94">
        <w:trPr>
          <w:trHeight w:val="275"/>
        </w:trPr>
        <w:tc>
          <w:tcPr>
            <w:tcW w:w="2615" w:type="dxa"/>
            <w:vMerge/>
            <w:vAlign w:val="center"/>
          </w:tcPr>
          <w:p w14:paraId="4DABD445" w14:textId="77777777" w:rsidR="00FC0138" w:rsidRPr="001A7BA7" w:rsidRDefault="00FC0138" w:rsidP="00F90144">
            <w:pPr>
              <w:rPr>
                <w:rFonts w:ascii="Tahoma" w:hAnsi="Tahoma" w:cs="Tahoma"/>
                <w:bCs/>
                <w:iCs/>
              </w:rPr>
            </w:pPr>
          </w:p>
        </w:tc>
        <w:tc>
          <w:tcPr>
            <w:tcW w:w="1740" w:type="dxa"/>
            <w:vAlign w:val="center"/>
          </w:tcPr>
          <w:p w14:paraId="53FB2731" w14:textId="77777777" w:rsidR="00FC0138" w:rsidRDefault="00FC0138" w:rsidP="00F90144">
            <w:pPr>
              <w:jc w:val="center"/>
              <w:rPr>
                <w:rFonts w:ascii="Tahoma" w:hAnsi="Tahoma" w:cs="Tahoma"/>
                <w:bCs/>
                <w:iCs/>
              </w:rPr>
            </w:pPr>
            <w:r>
              <w:rPr>
                <w:rFonts w:ascii="Tahoma" w:hAnsi="Tahoma" w:cs="Tahoma"/>
                <w:bCs/>
                <w:iCs/>
              </w:rPr>
              <w:t>170203</w:t>
            </w:r>
          </w:p>
        </w:tc>
        <w:tc>
          <w:tcPr>
            <w:tcW w:w="4573" w:type="dxa"/>
            <w:vMerge/>
          </w:tcPr>
          <w:p w14:paraId="651B719E" w14:textId="77777777" w:rsidR="00FC0138" w:rsidRPr="001A7BA7" w:rsidRDefault="00FC0138" w:rsidP="00F90144">
            <w:pPr>
              <w:jc w:val="both"/>
              <w:rPr>
                <w:rFonts w:ascii="Tahoma" w:hAnsi="Tahoma" w:cs="Tahoma"/>
                <w:bCs/>
                <w:iCs/>
              </w:rPr>
            </w:pPr>
          </w:p>
        </w:tc>
      </w:tr>
      <w:tr w:rsidR="00FC0138" w:rsidRPr="001A7BA7" w14:paraId="5B0A56A3" w14:textId="77777777" w:rsidTr="00857F94">
        <w:trPr>
          <w:trHeight w:val="214"/>
        </w:trPr>
        <w:tc>
          <w:tcPr>
            <w:tcW w:w="2615" w:type="dxa"/>
            <w:vMerge/>
            <w:vAlign w:val="center"/>
          </w:tcPr>
          <w:p w14:paraId="5B152F06" w14:textId="77777777" w:rsidR="00FC0138" w:rsidRPr="001A7BA7" w:rsidRDefault="00FC0138" w:rsidP="00F90144">
            <w:pPr>
              <w:rPr>
                <w:rFonts w:ascii="Tahoma" w:hAnsi="Tahoma" w:cs="Tahoma"/>
                <w:bCs/>
                <w:iCs/>
              </w:rPr>
            </w:pPr>
          </w:p>
        </w:tc>
        <w:tc>
          <w:tcPr>
            <w:tcW w:w="1740" w:type="dxa"/>
            <w:vAlign w:val="center"/>
          </w:tcPr>
          <w:p w14:paraId="56B9E394" w14:textId="77777777" w:rsidR="00FC0138" w:rsidRDefault="00FC0138" w:rsidP="00F90144">
            <w:pPr>
              <w:jc w:val="center"/>
              <w:rPr>
                <w:rFonts w:ascii="Tahoma" w:hAnsi="Tahoma" w:cs="Tahoma"/>
                <w:bCs/>
                <w:iCs/>
              </w:rPr>
            </w:pPr>
            <w:r>
              <w:rPr>
                <w:rFonts w:ascii="Tahoma" w:hAnsi="Tahoma" w:cs="Tahoma"/>
                <w:bCs/>
                <w:iCs/>
              </w:rPr>
              <w:t>170302</w:t>
            </w:r>
          </w:p>
        </w:tc>
        <w:tc>
          <w:tcPr>
            <w:tcW w:w="4573" w:type="dxa"/>
            <w:vMerge/>
          </w:tcPr>
          <w:p w14:paraId="345C7BE9" w14:textId="77777777" w:rsidR="00FC0138" w:rsidRPr="001A7BA7" w:rsidRDefault="00FC0138" w:rsidP="00F90144">
            <w:pPr>
              <w:jc w:val="both"/>
              <w:rPr>
                <w:rFonts w:ascii="Tahoma" w:hAnsi="Tahoma" w:cs="Tahoma"/>
                <w:bCs/>
                <w:iCs/>
              </w:rPr>
            </w:pPr>
          </w:p>
        </w:tc>
      </w:tr>
      <w:tr w:rsidR="00FC0138" w:rsidRPr="001A7BA7" w14:paraId="7DEF95DE" w14:textId="77777777" w:rsidTr="00857F94">
        <w:trPr>
          <w:trHeight w:val="328"/>
        </w:trPr>
        <w:tc>
          <w:tcPr>
            <w:tcW w:w="2615" w:type="dxa"/>
            <w:vMerge/>
            <w:vAlign w:val="center"/>
          </w:tcPr>
          <w:p w14:paraId="36AA7F83" w14:textId="77777777" w:rsidR="00FC0138" w:rsidRPr="001A7BA7" w:rsidRDefault="00FC0138" w:rsidP="00F90144">
            <w:pPr>
              <w:rPr>
                <w:rFonts w:ascii="Tahoma" w:hAnsi="Tahoma" w:cs="Tahoma"/>
                <w:bCs/>
                <w:iCs/>
              </w:rPr>
            </w:pPr>
          </w:p>
        </w:tc>
        <w:tc>
          <w:tcPr>
            <w:tcW w:w="1740" w:type="dxa"/>
            <w:vAlign w:val="center"/>
          </w:tcPr>
          <w:p w14:paraId="45EA8554" w14:textId="77777777" w:rsidR="00FC0138" w:rsidRDefault="00FC0138" w:rsidP="00F90144">
            <w:pPr>
              <w:jc w:val="center"/>
              <w:rPr>
                <w:rFonts w:ascii="Tahoma" w:hAnsi="Tahoma" w:cs="Tahoma"/>
                <w:bCs/>
                <w:iCs/>
              </w:rPr>
            </w:pPr>
            <w:r>
              <w:rPr>
                <w:rFonts w:ascii="Tahoma" w:hAnsi="Tahoma" w:cs="Tahoma"/>
                <w:bCs/>
                <w:iCs/>
              </w:rPr>
              <w:t>170380</w:t>
            </w:r>
          </w:p>
        </w:tc>
        <w:tc>
          <w:tcPr>
            <w:tcW w:w="4573" w:type="dxa"/>
            <w:vMerge/>
          </w:tcPr>
          <w:p w14:paraId="5109BEF5" w14:textId="77777777" w:rsidR="00FC0138" w:rsidRPr="001A7BA7" w:rsidRDefault="00FC0138" w:rsidP="00F90144">
            <w:pPr>
              <w:jc w:val="both"/>
              <w:rPr>
                <w:rFonts w:ascii="Tahoma" w:hAnsi="Tahoma" w:cs="Tahoma"/>
                <w:bCs/>
                <w:iCs/>
              </w:rPr>
            </w:pPr>
          </w:p>
        </w:tc>
      </w:tr>
      <w:tr w:rsidR="00FC0138" w:rsidRPr="001A7BA7" w14:paraId="75BDB701" w14:textId="77777777" w:rsidTr="00857F94">
        <w:trPr>
          <w:trHeight w:val="276"/>
        </w:trPr>
        <w:tc>
          <w:tcPr>
            <w:tcW w:w="2615" w:type="dxa"/>
            <w:vMerge/>
            <w:vAlign w:val="center"/>
          </w:tcPr>
          <w:p w14:paraId="6B554FD2" w14:textId="77777777" w:rsidR="00FC0138" w:rsidRPr="001A7BA7" w:rsidRDefault="00FC0138" w:rsidP="00F90144">
            <w:pPr>
              <w:rPr>
                <w:rFonts w:ascii="Tahoma" w:hAnsi="Tahoma" w:cs="Tahoma"/>
                <w:bCs/>
                <w:iCs/>
              </w:rPr>
            </w:pPr>
          </w:p>
        </w:tc>
        <w:tc>
          <w:tcPr>
            <w:tcW w:w="1740" w:type="dxa"/>
            <w:vAlign w:val="center"/>
          </w:tcPr>
          <w:p w14:paraId="42E413F7" w14:textId="77777777" w:rsidR="00FC0138" w:rsidRDefault="00FC0138" w:rsidP="00F90144">
            <w:pPr>
              <w:jc w:val="center"/>
              <w:rPr>
                <w:rFonts w:ascii="Tahoma" w:hAnsi="Tahoma" w:cs="Tahoma"/>
                <w:bCs/>
                <w:iCs/>
              </w:rPr>
            </w:pPr>
            <w:r>
              <w:rPr>
                <w:rFonts w:ascii="Tahoma" w:hAnsi="Tahoma" w:cs="Tahoma"/>
                <w:bCs/>
                <w:iCs/>
              </w:rPr>
              <w:t>170508</w:t>
            </w:r>
          </w:p>
        </w:tc>
        <w:tc>
          <w:tcPr>
            <w:tcW w:w="4573" w:type="dxa"/>
            <w:vMerge/>
          </w:tcPr>
          <w:p w14:paraId="42DEBB21" w14:textId="77777777" w:rsidR="00FC0138" w:rsidRPr="001A7BA7" w:rsidRDefault="00FC0138" w:rsidP="00F90144">
            <w:pPr>
              <w:jc w:val="both"/>
              <w:rPr>
                <w:rFonts w:ascii="Tahoma" w:hAnsi="Tahoma" w:cs="Tahoma"/>
                <w:bCs/>
                <w:iCs/>
              </w:rPr>
            </w:pPr>
          </w:p>
        </w:tc>
      </w:tr>
      <w:tr w:rsidR="00FC0138" w:rsidRPr="001A7BA7" w14:paraId="5720A3FF" w14:textId="77777777" w:rsidTr="00857F94">
        <w:trPr>
          <w:trHeight w:val="354"/>
        </w:trPr>
        <w:tc>
          <w:tcPr>
            <w:tcW w:w="2615" w:type="dxa"/>
            <w:vMerge/>
            <w:vAlign w:val="center"/>
          </w:tcPr>
          <w:p w14:paraId="0A228F49" w14:textId="77777777" w:rsidR="00FC0138" w:rsidRPr="001A7BA7" w:rsidRDefault="00FC0138" w:rsidP="00F90144">
            <w:pPr>
              <w:rPr>
                <w:rFonts w:ascii="Tahoma" w:hAnsi="Tahoma" w:cs="Tahoma"/>
                <w:bCs/>
                <w:iCs/>
              </w:rPr>
            </w:pPr>
          </w:p>
        </w:tc>
        <w:tc>
          <w:tcPr>
            <w:tcW w:w="1740" w:type="dxa"/>
            <w:vAlign w:val="center"/>
          </w:tcPr>
          <w:p w14:paraId="6ADFA8FA" w14:textId="77777777" w:rsidR="00FC0138" w:rsidRDefault="00FC0138" w:rsidP="00F90144">
            <w:pPr>
              <w:jc w:val="center"/>
              <w:rPr>
                <w:rFonts w:ascii="Tahoma" w:hAnsi="Tahoma" w:cs="Tahoma"/>
                <w:bCs/>
                <w:iCs/>
              </w:rPr>
            </w:pPr>
            <w:r>
              <w:rPr>
                <w:rFonts w:ascii="Tahoma" w:hAnsi="Tahoma" w:cs="Tahoma"/>
                <w:bCs/>
                <w:iCs/>
              </w:rPr>
              <w:t>170604</w:t>
            </w:r>
          </w:p>
        </w:tc>
        <w:tc>
          <w:tcPr>
            <w:tcW w:w="4573" w:type="dxa"/>
            <w:vMerge/>
          </w:tcPr>
          <w:p w14:paraId="21626746" w14:textId="77777777" w:rsidR="00FC0138" w:rsidRPr="001A7BA7" w:rsidRDefault="00FC0138" w:rsidP="00F90144">
            <w:pPr>
              <w:jc w:val="both"/>
              <w:rPr>
                <w:rFonts w:ascii="Tahoma" w:hAnsi="Tahoma" w:cs="Tahoma"/>
                <w:bCs/>
                <w:iCs/>
              </w:rPr>
            </w:pPr>
          </w:p>
        </w:tc>
      </w:tr>
      <w:tr w:rsidR="00FC0138" w:rsidRPr="001A7BA7" w14:paraId="5D88CAF4" w14:textId="77777777" w:rsidTr="00857F94">
        <w:trPr>
          <w:trHeight w:val="386"/>
        </w:trPr>
        <w:tc>
          <w:tcPr>
            <w:tcW w:w="2615" w:type="dxa"/>
            <w:vMerge/>
            <w:vAlign w:val="center"/>
          </w:tcPr>
          <w:p w14:paraId="1A4056FD" w14:textId="77777777" w:rsidR="00FC0138" w:rsidRPr="001A7BA7" w:rsidRDefault="00FC0138" w:rsidP="00F90144">
            <w:pPr>
              <w:rPr>
                <w:rFonts w:ascii="Tahoma" w:hAnsi="Tahoma" w:cs="Tahoma"/>
                <w:bCs/>
                <w:iCs/>
              </w:rPr>
            </w:pPr>
          </w:p>
        </w:tc>
        <w:tc>
          <w:tcPr>
            <w:tcW w:w="1740" w:type="dxa"/>
            <w:vAlign w:val="center"/>
          </w:tcPr>
          <w:p w14:paraId="3155EA39" w14:textId="77777777" w:rsidR="00FC0138" w:rsidRDefault="00FC0138" w:rsidP="00F90144">
            <w:pPr>
              <w:jc w:val="center"/>
              <w:rPr>
                <w:rFonts w:ascii="Tahoma" w:hAnsi="Tahoma" w:cs="Tahoma"/>
                <w:bCs/>
                <w:iCs/>
              </w:rPr>
            </w:pPr>
            <w:r>
              <w:rPr>
                <w:rFonts w:ascii="Tahoma" w:hAnsi="Tahoma" w:cs="Tahoma"/>
                <w:bCs/>
                <w:iCs/>
              </w:rPr>
              <w:t>170802</w:t>
            </w:r>
          </w:p>
        </w:tc>
        <w:tc>
          <w:tcPr>
            <w:tcW w:w="4573" w:type="dxa"/>
            <w:vMerge/>
          </w:tcPr>
          <w:p w14:paraId="48075D08" w14:textId="77777777" w:rsidR="00FC0138" w:rsidRPr="001A7BA7" w:rsidRDefault="00FC0138" w:rsidP="00F90144">
            <w:pPr>
              <w:jc w:val="both"/>
              <w:rPr>
                <w:rFonts w:ascii="Tahoma" w:hAnsi="Tahoma" w:cs="Tahoma"/>
                <w:bCs/>
                <w:iCs/>
              </w:rPr>
            </w:pPr>
          </w:p>
        </w:tc>
      </w:tr>
      <w:tr w:rsidR="00FC0138" w:rsidRPr="001A7BA7" w14:paraId="4FF1837F" w14:textId="77777777" w:rsidTr="00857F94">
        <w:trPr>
          <w:trHeight w:val="406"/>
        </w:trPr>
        <w:tc>
          <w:tcPr>
            <w:tcW w:w="2615" w:type="dxa"/>
            <w:vMerge/>
            <w:vAlign w:val="center"/>
          </w:tcPr>
          <w:p w14:paraId="63DEE4AE" w14:textId="77777777" w:rsidR="00FC0138" w:rsidRPr="001A7BA7" w:rsidRDefault="00FC0138" w:rsidP="00F90144">
            <w:pPr>
              <w:rPr>
                <w:rFonts w:ascii="Tahoma" w:hAnsi="Tahoma" w:cs="Tahoma"/>
                <w:bCs/>
                <w:iCs/>
              </w:rPr>
            </w:pPr>
          </w:p>
        </w:tc>
        <w:tc>
          <w:tcPr>
            <w:tcW w:w="1740" w:type="dxa"/>
            <w:vAlign w:val="center"/>
          </w:tcPr>
          <w:p w14:paraId="78F7D294" w14:textId="77777777" w:rsidR="00FC0138" w:rsidRDefault="00FC0138" w:rsidP="00F90144">
            <w:pPr>
              <w:jc w:val="center"/>
              <w:rPr>
                <w:rFonts w:ascii="Tahoma" w:hAnsi="Tahoma" w:cs="Tahoma"/>
                <w:bCs/>
                <w:iCs/>
              </w:rPr>
            </w:pPr>
            <w:r>
              <w:rPr>
                <w:rFonts w:ascii="Tahoma" w:hAnsi="Tahoma" w:cs="Tahoma"/>
                <w:bCs/>
                <w:iCs/>
              </w:rPr>
              <w:t>170904</w:t>
            </w:r>
          </w:p>
        </w:tc>
        <w:tc>
          <w:tcPr>
            <w:tcW w:w="4573" w:type="dxa"/>
            <w:vMerge/>
          </w:tcPr>
          <w:p w14:paraId="56568322" w14:textId="77777777" w:rsidR="00FC0138" w:rsidRPr="001A7BA7" w:rsidRDefault="00FC0138" w:rsidP="00F90144">
            <w:pPr>
              <w:jc w:val="both"/>
              <w:rPr>
                <w:rFonts w:ascii="Tahoma" w:hAnsi="Tahoma" w:cs="Tahoma"/>
                <w:bCs/>
                <w:iCs/>
              </w:rPr>
            </w:pPr>
          </w:p>
        </w:tc>
      </w:tr>
      <w:tr w:rsidR="00FC0138" w:rsidRPr="001A7BA7" w14:paraId="719AF687" w14:textId="77777777" w:rsidTr="00857F94">
        <w:trPr>
          <w:trHeight w:val="300"/>
        </w:trPr>
        <w:tc>
          <w:tcPr>
            <w:tcW w:w="2615" w:type="dxa"/>
            <w:vMerge w:val="restart"/>
            <w:vAlign w:val="center"/>
          </w:tcPr>
          <w:p w14:paraId="7F4E784C" w14:textId="77777777" w:rsidR="00FC0138" w:rsidRPr="001A7BA7" w:rsidRDefault="00FC0138" w:rsidP="00F90144">
            <w:pPr>
              <w:rPr>
                <w:rFonts w:ascii="Tahoma" w:hAnsi="Tahoma" w:cs="Tahoma"/>
                <w:bCs/>
                <w:iCs/>
              </w:rPr>
            </w:pPr>
            <w:r w:rsidRPr="001A7BA7">
              <w:rPr>
                <w:rFonts w:ascii="Tahoma" w:hAnsi="Tahoma" w:cs="Tahoma"/>
                <w:bCs/>
                <w:iCs/>
              </w:rPr>
              <w:t xml:space="preserve">Odpady i złomy metaliczne </w:t>
            </w:r>
          </w:p>
        </w:tc>
        <w:tc>
          <w:tcPr>
            <w:tcW w:w="1740" w:type="dxa"/>
            <w:vAlign w:val="center"/>
          </w:tcPr>
          <w:p w14:paraId="006A01A9" w14:textId="77777777" w:rsidR="00FC0138" w:rsidRPr="001A7BA7" w:rsidRDefault="00FC0138" w:rsidP="00F90144">
            <w:pPr>
              <w:jc w:val="center"/>
              <w:rPr>
                <w:rFonts w:ascii="Tahoma" w:hAnsi="Tahoma" w:cs="Tahoma"/>
                <w:bCs/>
                <w:iCs/>
              </w:rPr>
            </w:pPr>
            <w:r>
              <w:rPr>
                <w:rFonts w:ascii="Tahoma" w:hAnsi="Tahoma" w:cs="Tahoma"/>
                <w:bCs/>
                <w:iCs/>
              </w:rPr>
              <w:t>170401</w:t>
            </w:r>
          </w:p>
        </w:tc>
        <w:tc>
          <w:tcPr>
            <w:tcW w:w="4573" w:type="dxa"/>
            <w:vMerge w:val="restart"/>
          </w:tcPr>
          <w:p w14:paraId="7DCE6238" w14:textId="77777777" w:rsidR="00FC0138" w:rsidRPr="001A7BA7" w:rsidRDefault="00FC0138" w:rsidP="00F90144">
            <w:pPr>
              <w:jc w:val="both"/>
              <w:rPr>
                <w:rFonts w:ascii="Tahoma" w:hAnsi="Tahoma" w:cs="Tahoma"/>
                <w:bCs/>
                <w:iCs/>
              </w:rPr>
            </w:pPr>
          </w:p>
        </w:tc>
      </w:tr>
      <w:tr w:rsidR="00FC0138" w:rsidRPr="001A7BA7" w14:paraId="1610FF56" w14:textId="77777777" w:rsidTr="00857F94">
        <w:trPr>
          <w:trHeight w:val="350"/>
        </w:trPr>
        <w:tc>
          <w:tcPr>
            <w:tcW w:w="2615" w:type="dxa"/>
            <w:vMerge/>
            <w:vAlign w:val="center"/>
          </w:tcPr>
          <w:p w14:paraId="60F08EC1" w14:textId="77777777" w:rsidR="00FC0138" w:rsidRPr="001A7BA7" w:rsidRDefault="00FC0138" w:rsidP="00F90144">
            <w:pPr>
              <w:rPr>
                <w:rFonts w:ascii="Tahoma" w:hAnsi="Tahoma" w:cs="Tahoma"/>
                <w:bCs/>
                <w:iCs/>
              </w:rPr>
            </w:pPr>
          </w:p>
        </w:tc>
        <w:tc>
          <w:tcPr>
            <w:tcW w:w="1740" w:type="dxa"/>
            <w:vAlign w:val="center"/>
          </w:tcPr>
          <w:p w14:paraId="07A169BE" w14:textId="77777777" w:rsidR="00FC0138" w:rsidRDefault="00FC0138" w:rsidP="00F90144">
            <w:pPr>
              <w:jc w:val="center"/>
              <w:rPr>
                <w:rFonts w:ascii="Tahoma" w:hAnsi="Tahoma" w:cs="Tahoma"/>
                <w:bCs/>
                <w:iCs/>
              </w:rPr>
            </w:pPr>
            <w:r>
              <w:rPr>
                <w:rFonts w:ascii="Tahoma" w:hAnsi="Tahoma" w:cs="Tahoma"/>
                <w:bCs/>
                <w:iCs/>
              </w:rPr>
              <w:t>170402</w:t>
            </w:r>
          </w:p>
        </w:tc>
        <w:tc>
          <w:tcPr>
            <w:tcW w:w="4573" w:type="dxa"/>
            <w:vMerge/>
          </w:tcPr>
          <w:p w14:paraId="56625984" w14:textId="77777777" w:rsidR="00FC0138" w:rsidRPr="001A7BA7" w:rsidRDefault="00FC0138" w:rsidP="00F90144">
            <w:pPr>
              <w:jc w:val="both"/>
              <w:rPr>
                <w:rFonts w:ascii="Tahoma" w:hAnsi="Tahoma" w:cs="Tahoma"/>
                <w:bCs/>
                <w:iCs/>
              </w:rPr>
            </w:pPr>
          </w:p>
        </w:tc>
      </w:tr>
      <w:tr w:rsidR="00FC0138" w:rsidRPr="001A7BA7" w14:paraId="31F95F7F" w14:textId="77777777" w:rsidTr="00857F94">
        <w:trPr>
          <w:trHeight w:val="304"/>
        </w:trPr>
        <w:tc>
          <w:tcPr>
            <w:tcW w:w="2615" w:type="dxa"/>
            <w:vMerge/>
            <w:vAlign w:val="center"/>
          </w:tcPr>
          <w:p w14:paraId="25204CAD" w14:textId="77777777" w:rsidR="00FC0138" w:rsidRPr="001A7BA7" w:rsidRDefault="00FC0138" w:rsidP="00F90144">
            <w:pPr>
              <w:rPr>
                <w:rFonts w:ascii="Tahoma" w:hAnsi="Tahoma" w:cs="Tahoma"/>
                <w:bCs/>
                <w:iCs/>
              </w:rPr>
            </w:pPr>
          </w:p>
        </w:tc>
        <w:tc>
          <w:tcPr>
            <w:tcW w:w="1740" w:type="dxa"/>
            <w:vAlign w:val="center"/>
          </w:tcPr>
          <w:p w14:paraId="632A58CB" w14:textId="77777777" w:rsidR="00FC0138" w:rsidRDefault="00FC0138" w:rsidP="00F90144">
            <w:pPr>
              <w:jc w:val="center"/>
              <w:rPr>
                <w:rFonts w:ascii="Tahoma" w:hAnsi="Tahoma" w:cs="Tahoma"/>
                <w:bCs/>
                <w:iCs/>
              </w:rPr>
            </w:pPr>
            <w:r>
              <w:rPr>
                <w:rFonts w:ascii="Tahoma" w:hAnsi="Tahoma" w:cs="Tahoma"/>
                <w:bCs/>
                <w:iCs/>
              </w:rPr>
              <w:t>170403</w:t>
            </w:r>
          </w:p>
        </w:tc>
        <w:tc>
          <w:tcPr>
            <w:tcW w:w="4573" w:type="dxa"/>
            <w:vMerge/>
          </w:tcPr>
          <w:p w14:paraId="6A9D5CAE" w14:textId="77777777" w:rsidR="00FC0138" w:rsidRPr="001A7BA7" w:rsidRDefault="00FC0138" w:rsidP="00F90144">
            <w:pPr>
              <w:jc w:val="both"/>
              <w:rPr>
                <w:rFonts w:ascii="Tahoma" w:hAnsi="Tahoma" w:cs="Tahoma"/>
                <w:bCs/>
                <w:iCs/>
              </w:rPr>
            </w:pPr>
          </w:p>
        </w:tc>
      </w:tr>
      <w:tr w:rsidR="00FC0138" w:rsidRPr="001A7BA7" w14:paraId="59E2970B" w14:textId="77777777" w:rsidTr="00857F94">
        <w:trPr>
          <w:trHeight w:val="370"/>
        </w:trPr>
        <w:tc>
          <w:tcPr>
            <w:tcW w:w="2615" w:type="dxa"/>
            <w:vMerge/>
            <w:vAlign w:val="center"/>
          </w:tcPr>
          <w:p w14:paraId="46D14E46" w14:textId="77777777" w:rsidR="00FC0138" w:rsidRPr="001A7BA7" w:rsidRDefault="00FC0138" w:rsidP="00F90144">
            <w:pPr>
              <w:rPr>
                <w:rFonts w:ascii="Tahoma" w:hAnsi="Tahoma" w:cs="Tahoma"/>
                <w:bCs/>
                <w:iCs/>
              </w:rPr>
            </w:pPr>
          </w:p>
        </w:tc>
        <w:tc>
          <w:tcPr>
            <w:tcW w:w="1740" w:type="dxa"/>
            <w:vAlign w:val="center"/>
          </w:tcPr>
          <w:p w14:paraId="66B4A3AD" w14:textId="77777777" w:rsidR="00FC0138" w:rsidRDefault="00FC0138" w:rsidP="00F90144">
            <w:pPr>
              <w:jc w:val="center"/>
              <w:rPr>
                <w:rFonts w:ascii="Tahoma" w:hAnsi="Tahoma" w:cs="Tahoma"/>
                <w:bCs/>
                <w:iCs/>
              </w:rPr>
            </w:pPr>
            <w:r>
              <w:rPr>
                <w:rFonts w:ascii="Tahoma" w:hAnsi="Tahoma" w:cs="Tahoma"/>
                <w:bCs/>
                <w:iCs/>
              </w:rPr>
              <w:t>170404</w:t>
            </w:r>
          </w:p>
        </w:tc>
        <w:tc>
          <w:tcPr>
            <w:tcW w:w="4573" w:type="dxa"/>
            <w:vMerge/>
          </w:tcPr>
          <w:p w14:paraId="3AF8124B" w14:textId="77777777" w:rsidR="00FC0138" w:rsidRPr="001A7BA7" w:rsidRDefault="00FC0138" w:rsidP="00F90144">
            <w:pPr>
              <w:jc w:val="both"/>
              <w:rPr>
                <w:rFonts w:ascii="Tahoma" w:hAnsi="Tahoma" w:cs="Tahoma"/>
                <w:bCs/>
                <w:iCs/>
              </w:rPr>
            </w:pPr>
          </w:p>
        </w:tc>
      </w:tr>
      <w:tr w:rsidR="00FC0138" w:rsidRPr="001A7BA7" w14:paraId="76B8F036" w14:textId="77777777" w:rsidTr="00857F94">
        <w:trPr>
          <w:trHeight w:val="304"/>
        </w:trPr>
        <w:tc>
          <w:tcPr>
            <w:tcW w:w="2615" w:type="dxa"/>
            <w:vMerge/>
            <w:vAlign w:val="center"/>
          </w:tcPr>
          <w:p w14:paraId="64C96BFE" w14:textId="77777777" w:rsidR="00FC0138" w:rsidRPr="001A7BA7" w:rsidRDefault="00FC0138" w:rsidP="00F90144">
            <w:pPr>
              <w:rPr>
                <w:rFonts w:ascii="Tahoma" w:hAnsi="Tahoma" w:cs="Tahoma"/>
                <w:bCs/>
                <w:iCs/>
              </w:rPr>
            </w:pPr>
          </w:p>
        </w:tc>
        <w:tc>
          <w:tcPr>
            <w:tcW w:w="1740" w:type="dxa"/>
            <w:vAlign w:val="center"/>
          </w:tcPr>
          <w:p w14:paraId="1E40D7CD" w14:textId="77777777" w:rsidR="00FC0138" w:rsidRDefault="00FC0138" w:rsidP="00F90144">
            <w:pPr>
              <w:jc w:val="center"/>
              <w:rPr>
                <w:rFonts w:ascii="Tahoma" w:hAnsi="Tahoma" w:cs="Tahoma"/>
                <w:bCs/>
                <w:iCs/>
              </w:rPr>
            </w:pPr>
            <w:r>
              <w:rPr>
                <w:rFonts w:ascii="Tahoma" w:hAnsi="Tahoma" w:cs="Tahoma"/>
                <w:bCs/>
                <w:iCs/>
              </w:rPr>
              <w:t>170405</w:t>
            </w:r>
          </w:p>
        </w:tc>
        <w:tc>
          <w:tcPr>
            <w:tcW w:w="4573" w:type="dxa"/>
            <w:vMerge/>
          </w:tcPr>
          <w:p w14:paraId="38A395DC" w14:textId="77777777" w:rsidR="00FC0138" w:rsidRPr="001A7BA7" w:rsidRDefault="00FC0138" w:rsidP="00F90144">
            <w:pPr>
              <w:jc w:val="both"/>
              <w:rPr>
                <w:rFonts w:ascii="Tahoma" w:hAnsi="Tahoma" w:cs="Tahoma"/>
                <w:bCs/>
                <w:iCs/>
              </w:rPr>
            </w:pPr>
          </w:p>
        </w:tc>
      </w:tr>
      <w:tr w:rsidR="00FC0138" w:rsidRPr="001A7BA7" w14:paraId="17825A5B" w14:textId="77777777" w:rsidTr="00857F94">
        <w:trPr>
          <w:trHeight w:val="397"/>
        </w:trPr>
        <w:tc>
          <w:tcPr>
            <w:tcW w:w="2615" w:type="dxa"/>
            <w:vMerge/>
            <w:vAlign w:val="center"/>
          </w:tcPr>
          <w:p w14:paraId="2FE438E9" w14:textId="77777777" w:rsidR="00FC0138" w:rsidRPr="001A7BA7" w:rsidRDefault="00FC0138" w:rsidP="00F90144">
            <w:pPr>
              <w:rPr>
                <w:rFonts w:ascii="Tahoma" w:hAnsi="Tahoma" w:cs="Tahoma"/>
                <w:bCs/>
                <w:iCs/>
              </w:rPr>
            </w:pPr>
          </w:p>
        </w:tc>
        <w:tc>
          <w:tcPr>
            <w:tcW w:w="1740" w:type="dxa"/>
            <w:vAlign w:val="center"/>
          </w:tcPr>
          <w:p w14:paraId="61680EB2" w14:textId="77777777" w:rsidR="00FC0138" w:rsidRDefault="00FC0138" w:rsidP="00F90144">
            <w:pPr>
              <w:jc w:val="center"/>
              <w:rPr>
                <w:rFonts w:ascii="Tahoma" w:hAnsi="Tahoma" w:cs="Tahoma"/>
                <w:bCs/>
                <w:iCs/>
              </w:rPr>
            </w:pPr>
            <w:r>
              <w:rPr>
                <w:rFonts w:ascii="Tahoma" w:hAnsi="Tahoma" w:cs="Tahoma"/>
                <w:bCs/>
                <w:iCs/>
              </w:rPr>
              <w:t>170406</w:t>
            </w:r>
          </w:p>
        </w:tc>
        <w:tc>
          <w:tcPr>
            <w:tcW w:w="4573" w:type="dxa"/>
            <w:vMerge/>
          </w:tcPr>
          <w:p w14:paraId="7008AA83" w14:textId="77777777" w:rsidR="00FC0138" w:rsidRPr="001A7BA7" w:rsidRDefault="00FC0138" w:rsidP="00F90144">
            <w:pPr>
              <w:jc w:val="both"/>
              <w:rPr>
                <w:rFonts w:ascii="Tahoma" w:hAnsi="Tahoma" w:cs="Tahoma"/>
                <w:bCs/>
                <w:iCs/>
              </w:rPr>
            </w:pPr>
          </w:p>
        </w:tc>
      </w:tr>
      <w:tr w:rsidR="00FC0138" w:rsidRPr="001A7BA7" w14:paraId="6EF0C423" w14:textId="77777777" w:rsidTr="00857F94">
        <w:trPr>
          <w:trHeight w:val="383"/>
        </w:trPr>
        <w:tc>
          <w:tcPr>
            <w:tcW w:w="2615" w:type="dxa"/>
            <w:vMerge/>
            <w:vAlign w:val="center"/>
          </w:tcPr>
          <w:p w14:paraId="7ED104C9" w14:textId="77777777" w:rsidR="00FC0138" w:rsidRPr="001A7BA7" w:rsidRDefault="00FC0138" w:rsidP="00F90144">
            <w:pPr>
              <w:rPr>
                <w:rFonts w:ascii="Tahoma" w:hAnsi="Tahoma" w:cs="Tahoma"/>
                <w:bCs/>
                <w:iCs/>
              </w:rPr>
            </w:pPr>
          </w:p>
        </w:tc>
        <w:tc>
          <w:tcPr>
            <w:tcW w:w="1740" w:type="dxa"/>
            <w:vAlign w:val="center"/>
          </w:tcPr>
          <w:p w14:paraId="33B187E9" w14:textId="77777777" w:rsidR="00FC0138" w:rsidRDefault="00FC0138" w:rsidP="00F90144">
            <w:pPr>
              <w:jc w:val="center"/>
              <w:rPr>
                <w:rFonts w:ascii="Tahoma" w:hAnsi="Tahoma" w:cs="Tahoma"/>
                <w:bCs/>
                <w:iCs/>
              </w:rPr>
            </w:pPr>
            <w:r>
              <w:rPr>
                <w:rFonts w:ascii="Tahoma" w:hAnsi="Tahoma" w:cs="Tahoma"/>
                <w:bCs/>
                <w:iCs/>
              </w:rPr>
              <w:t>170407</w:t>
            </w:r>
          </w:p>
        </w:tc>
        <w:tc>
          <w:tcPr>
            <w:tcW w:w="4573" w:type="dxa"/>
            <w:vMerge/>
          </w:tcPr>
          <w:p w14:paraId="3CB7B6E8" w14:textId="77777777" w:rsidR="00FC0138" w:rsidRPr="001A7BA7" w:rsidRDefault="00FC0138" w:rsidP="00F90144">
            <w:pPr>
              <w:jc w:val="both"/>
              <w:rPr>
                <w:rFonts w:ascii="Tahoma" w:hAnsi="Tahoma" w:cs="Tahoma"/>
                <w:bCs/>
                <w:iCs/>
              </w:rPr>
            </w:pPr>
          </w:p>
        </w:tc>
      </w:tr>
      <w:tr w:rsidR="00FC0138" w:rsidRPr="001A7BA7" w14:paraId="3D6ECB61" w14:textId="77777777" w:rsidTr="00857F94">
        <w:trPr>
          <w:trHeight w:val="57"/>
        </w:trPr>
        <w:tc>
          <w:tcPr>
            <w:tcW w:w="2615" w:type="dxa"/>
            <w:vAlign w:val="center"/>
          </w:tcPr>
          <w:p w14:paraId="25A15519" w14:textId="77777777" w:rsidR="00FC0138" w:rsidRPr="001A7BA7" w:rsidRDefault="00FC0138" w:rsidP="00F90144">
            <w:pPr>
              <w:rPr>
                <w:rFonts w:ascii="Tahoma" w:hAnsi="Tahoma" w:cs="Tahoma"/>
                <w:bCs/>
                <w:iCs/>
              </w:rPr>
            </w:pPr>
            <w:r w:rsidRPr="001A7BA7">
              <w:rPr>
                <w:rFonts w:ascii="Tahoma" w:eastAsia="TimesNewRoman" w:hAnsi="Tahoma" w:cs="Tahoma"/>
                <w:szCs w:val="24"/>
                <w:lang w:eastAsia="pl-PL"/>
              </w:rPr>
              <w:t xml:space="preserve">Kable inne niż wymienione w 17 04 10 </w:t>
            </w:r>
          </w:p>
        </w:tc>
        <w:tc>
          <w:tcPr>
            <w:tcW w:w="1740" w:type="dxa"/>
            <w:vAlign w:val="center"/>
          </w:tcPr>
          <w:p w14:paraId="394A6697" w14:textId="77777777" w:rsidR="00FC0138" w:rsidRPr="001A7BA7" w:rsidRDefault="00FC0138" w:rsidP="00F90144">
            <w:pPr>
              <w:jc w:val="center"/>
              <w:rPr>
                <w:rFonts w:ascii="Tahoma" w:hAnsi="Tahoma" w:cs="Tahoma"/>
                <w:bCs/>
                <w:iCs/>
              </w:rPr>
            </w:pPr>
            <w:r w:rsidRPr="001A7BA7">
              <w:rPr>
                <w:rFonts w:ascii="Tahoma" w:eastAsia="TimesNewRoman" w:hAnsi="Tahoma" w:cs="Tahoma"/>
                <w:szCs w:val="24"/>
                <w:lang w:eastAsia="pl-PL"/>
              </w:rPr>
              <w:t>170411</w:t>
            </w:r>
          </w:p>
        </w:tc>
        <w:tc>
          <w:tcPr>
            <w:tcW w:w="4573" w:type="dxa"/>
          </w:tcPr>
          <w:p w14:paraId="764E85C5" w14:textId="77777777" w:rsidR="00FC0138" w:rsidRPr="001A7BA7" w:rsidRDefault="00FC0138" w:rsidP="00F90144">
            <w:pPr>
              <w:jc w:val="both"/>
              <w:rPr>
                <w:rFonts w:ascii="Tahoma" w:hAnsi="Tahoma" w:cs="Tahoma"/>
                <w:bCs/>
                <w:iCs/>
              </w:rPr>
            </w:pPr>
          </w:p>
        </w:tc>
      </w:tr>
      <w:tr w:rsidR="00FC0138" w:rsidRPr="001A7BA7" w14:paraId="272758A6" w14:textId="77777777" w:rsidTr="00857F94">
        <w:trPr>
          <w:trHeight w:val="417"/>
        </w:trPr>
        <w:tc>
          <w:tcPr>
            <w:tcW w:w="2615" w:type="dxa"/>
            <w:vAlign w:val="center"/>
          </w:tcPr>
          <w:p w14:paraId="5E7D28F8" w14:textId="77777777" w:rsidR="00FC0138" w:rsidRPr="001A7BA7" w:rsidRDefault="00FC0138" w:rsidP="00F90144">
            <w:pPr>
              <w:rPr>
                <w:rFonts w:ascii="Tahoma" w:hAnsi="Tahoma" w:cs="Tahoma"/>
                <w:bCs/>
                <w:iCs/>
              </w:rPr>
            </w:pPr>
            <w:r w:rsidRPr="001A7BA7">
              <w:rPr>
                <w:rFonts w:ascii="Tahoma" w:hAnsi="Tahoma" w:cs="Tahoma"/>
                <w:bCs/>
                <w:iCs/>
              </w:rPr>
              <w:t xml:space="preserve">Przeterminowane leki </w:t>
            </w:r>
          </w:p>
        </w:tc>
        <w:tc>
          <w:tcPr>
            <w:tcW w:w="1740" w:type="dxa"/>
            <w:vAlign w:val="center"/>
          </w:tcPr>
          <w:p w14:paraId="02999F0B" w14:textId="77777777" w:rsidR="00FC0138" w:rsidRPr="001A7BA7" w:rsidRDefault="00FC0138" w:rsidP="00F90144">
            <w:pPr>
              <w:jc w:val="center"/>
              <w:rPr>
                <w:rFonts w:ascii="Tahoma" w:hAnsi="Tahoma" w:cs="Tahoma"/>
                <w:bCs/>
                <w:iCs/>
              </w:rPr>
            </w:pPr>
            <w:r w:rsidRPr="001A7BA7">
              <w:rPr>
                <w:rFonts w:ascii="Tahoma" w:hAnsi="Tahoma" w:cs="Tahoma"/>
                <w:bCs/>
                <w:iCs/>
              </w:rPr>
              <w:t>200132</w:t>
            </w:r>
          </w:p>
        </w:tc>
        <w:tc>
          <w:tcPr>
            <w:tcW w:w="4573" w:type="dxa"/>
          </w:tcPr>
          <w:p w14:paraId="5A772084" w14:textId="77777777" w:rsidR="00FC0138" w:rsidRPr="001A7BA7" w:rsidRDefault="00FC0138" w:rsidP="00F90144">
            <w:pPr>
              <w:jc w:val="both"/>
              <w:rPr>
                <w:rFonts w:ascii="Tahoma" w:hAnsi="Tahoma" w:cs="Tahoma"/>
                <w:bCs/>
                <w:iCs/>
              </w:rPr>
            </w:pPr>
          </w:p>
        </w:tc>
      </w:tr>
      <w:tr w:rsidR="00FC0138" w:rsidRPr="001A7BA7" w14:paraId="63DE7839" w14:textId="77777777" w:rsidTr="00857F94">
        <w:trPr>
          <w:trHeight w:val="238"/>
        </w:trPr>
        <w:tc>
          <w:tcPr>
            <w:tcW w:w="2615" w:type="dxa"/>
            <w:vMerge w:val="restart"/>
            <w:vAlign w:val="center"/>
          </w:tcPr>
          <w:p w14:paraId="2B80A9FA" w14:textId="77777777" w:rsidR="00FC0138" w:rsidRPr="001A7BA7" w:rsidRDefault="00FC0138" w:rsidP="00F90144">
            <w:pPr>
              <w:rPr>
                <w:rFonts w:ascii="Tahoma" w:hAnsi="Tahoma" w:cs="Tahoma"/>
                <w:bCs/>
                <w:iCs/>
              </w:rPr>
            </w:pPr>
            <w:r w:rsidRPr="001A7BA7">
              <w:rPr>
                <w:rFonts w:ascii="Tahoma" w:hAnsi="Tahoma" w:cs="Tahoma"/>
                <w:bCs/>
                <w:iCs/>
              </w:rPr>
              <w:t xml:space="preserve">Zużyte baterie i akumulatory </w:t>
            </w:r>
          </w:p>
        </w:tc>
        <w:tc>
          <w:tcPr>
            <w:tcW w:w="1740" w:type="dxa"/>
            <w:vAlign w:val="center"/>
          </w:tcPr>
          <w:p w14:paraId="0205B537" w14:textId="77777777" w:rsidR="00FC0138" w:rsidRPr="001A7BA7" w:rsidRDefault="00FC0138" w:rsidP="00F90144">
            <w:pPr>
              <w:jc w:val="center"/>
              <w:rPr>
                <w:rFonts w:ascii="Tahoma" w:hAnsi="Tahoma" w:cs="Tahoma"/>
                <w:bCs/>
                <w:iCs/>
              </w:rPr>
            </w:pPr>
            <w:r w:rsidRPr="001A7BA7">
              <w:rPr>
                <w:rFonts w:ascii="Tahoma" w:hAnsi="Tahoma" w:cs="Tahoma"/>
                <w:bCs/>
                <w:iCs/>
              </w:rPr>
              <w:t>200133*</w:t>
            </w:r>
          </w:p>
        </w:tc>
        <w:tc>
          <w:tcPr>
            <w:tcW w:w="4573" w:type="dxa"/>
            <w:vMerge w:val="restart"/>
          </w:tcPr>
          <w:p w14:paraId="3005A6D8" w14:textId="77777777" w:rsidR="00FC0138" w:rsidRPr="001A7BA7" w:rsidRDefault="00FC0138" w:rsidP="00F90144">
            <w:pPr>
              <w:jc w:val="both"/>
              <w:rPr>
                <w:rFonts w:ascii="Tahoma" w:hAnsi="Tahoma" w:cs="Tahoma"/>
                <w:bCs/>
                <w:iCs/>
              </w:rPr>
            </w:pPr>
          </w:p>
        </w:tc>
      </w:tr>
      <w:tr w:rsidR="00FC0138" w:rsidRPr="001A7BA7" w14:paraId="20CFC313" w14:textId="77777777" w:rsidTr="00857F94">
        <w:trPr>
          <w:trHeight w:val="314"/>
        </w:trPr>
        <w:tc>
          <w:tcPr>
            <w:tcW w:w="2615" w:type="dxa"/>
            <w:vMerge/>
            <w:vAlign w:val="center"/>
          </w:tcPr>
          <w:p w14:paraId="68B705AF" w14:textId="77777777" w:rsidR="00FC0138" w:rsidRPr="001A7BA7" w:rsidRDefault="00FC0138" w:rsidP="00F90144">
            <w:pPr>
              <w:rPr>
                <w:rFonts w:ascii="Tahoma" w:hAnsi="Tahoma" w:cs="Tahoma"/>
                <w:bCs/>
                <w:iCs/>
              </w:rPr>
            </w:pPr>
          </w:p>
        </w:tc>
        <w:tc>
          <w:tcPr>
            <w:tcW w:w="1740" w:type="dxa"/>
            <w:vAlign w:val="center"/>
          </w:tcPr>
          <w:p w14:paraId="506208C1" w14:textId="77777777" w:rsidR="00FC0138" w:rsidRPr="001A7BA7" w:rsidRDefault="00FC0138" w:rsidP="00F90144">
            <w:pPr>
              <w:jc w:val="center"/>
              <w:rPr>
                <w:rFonts w:ascii="Tahoma" w:hAnsi="Tahoma" w:cs="Tahoma"/>
                <w:bCs/>
                <w:iCs/>
              </w:rPr>
            </w:pPr>
            <w:r w:rsidRPr="001A7BA7">
              <w:rPr>
                <w:rFonts w:ascii="Tahoma" w:hAnsi="Tahoma" w:cs="Tahoma"/>
                <w:bCs/>
                <w:iCs/>
              </w:rPr>
              <w:t>20013</w:t>
            </w:r>
            <w:r>
              <w:rPr>
                <w:rFonts w:ascii="Tahoma" w:hAnsi="Tahoma" w:cs="Tahoma"/>
                <w:bCs/>
                <w:iCs/>
              </w:rPr>
              <w:t>4</w:t>
            </w:r>
          </w:p>
        </w:tc>
        <w:tc>
          <w:tcPr>
            <w:tcW w:w="4573" w:type="dxa"/>
            <w:vMerge/>
          </w:tcPr>
          <w:p w14:paraId="5BF6A975" w14:textId="77777777" w:rsidR="00FC0138" w:rsidRPr="001A7BA7" w:rsidRDefault="00FC0138" w:rsidP="00F90144">
            <w:pPr>
              <w:jc w:val="both"/>
              <w:rPr>
                <w:rFonts w:ascii="Tahoma" w:hAnsi="Tahoma" w:cs="Tahoma"/>
                <w:bCs/>
                <w:iCs/>
              </w:rPr>
            </w:pPr>
          </w:p>
        </w:tc>
      </w:tr>
      <w:tr w:rsidR="00FC0138" w:rsidRPr="001A7BA7" w14:paraId="605A8182" w14:textId="77777777" w:rsidTr="00857F94">
        <w:trPr>
          <w:trHeight w:val="301"/>
        </w:trPr>
        <w:tc>
          <w:tcPr>
            <w:tcW w:w="2615" w:type="dxa"/>
            <w:vMerge w:val="restart"/>
            <w:vAlign w:val="center"/>
          </w:tcPr>
          <w:p w14:paraId="5D7B7403" w14:textId="77777777" w:rsidR="00FC0138" w:rsidRPr="001A7BA7" w:rsidRDefault="00FC0138" w:rsidP="00F90144">
            <w:pPr>
              <w:rPr>
                <w:rFonts w:ascii="Tahoma" w:hAnsi="Tahoma" w:cs="Tahoma"/>
                <w:bCs/>
                <w:iCs/>
              </w:rPr>
            </w:pPr>
            <w:r w:rsidRPr="001A7BA7">
              <w:rPr>
                <w:rFonts w:ascii="Tahoma" w:hAnsi="Tahoma" w:cs="Tahoma"/>
                <w:bCs/>
                <w:iCs/>
              </w:rPr>
              <w:t xml:space="preserve">Zużyty sprzęt elektryczny i elektroniczny </w:t>
            </w:r>
          </w:p>
        </w:tc>
        <w:tc>
          <w:tcPr>
            <w:tcW w:w="1740" w:type="dxa"/>
            <w:vAlign w:val="center"/>
          </w:tcPr>
          <w:p w14:paraId="641E7533" w14:textId="77777777" w:rsidR="00FC0138" w:rsidRPr="001A7BA7" w:rsidRDefault="00FC0138" w:rsidP="00F90144">
            <w:pPr>
              <w:jc w:val="center"/>
              <w:rPr>
                <w:rFonts w:ascii="Tahoma" w:hAnsi="Tahoma" w:cs="Tahoma"/>
                <w:bCs/>
                <w:iCs/>
              </w:rPr>
            </w:pPr>
            <w:r>
              <w:rPr>
                <w:rFonts w:ascii="Tahoma" w:hAnsi="Tahoma" w:cs="Tahoma"/>
                <w:bCs/>
                <w:iCs/>
              </w:rPr>
              <w:t>200121*</w:t>
            </w:r>
          </w:p>
        </w:tc>
        <w:tc>
          <w:tcPr>
            <w:tcW w:w="4573" w:type="dxa"/>
            <w:vMerge w:val="restart"/>
          </w:tcPr>
          <w:p w14:paraId="7F8304C2" w14:textId="77777777" w:rsidR="00FC0138" w:rsidRPr="001A7BA7" w:rsidRDefault="00FC0138" w:rsidP="00F90144">
            <w:pPr>
              <w:jc w:val="both"/>
              <w:rPr>
                <w:rFonts w:ascii="Tahoma" w:hAnsi="Tahoma" w:cs="Tahoma"/>
                <w:bCs/>
                <w:iCs/>
              </w:rPr>
            </w:pPr>
          </w:p>
        </w:tc>
      </w:tr>
      <w:tr w:rsidR="00FC0138" w:rsidRPr="001A7BA7" w14:paraId="706AD8C5" w14:textId="77777777" w:rsidTr="00857F94">
        <w:trPr>
          <w:trHeight w:val="380"/>
        </w:trPr>
        <w:tc>
          <w:tcPr>
            <w:tcW w:w="2615" w:type="dxa"/>
            <w:vMerge/>
            <w:vAlign w:val="center"/>
          </w:tcPr>
          <w:p w14:paraId="0B273BF6" w14:textId="77777777" w:rsidR="00FC0138" w:rsidRPr="001A7BA7" w:rsidRDefault="00FC0138" w:rsidP="00F90144">
            <w:pPr>
              <w:rPr>
                <w:rFonts w:ascii="Tahoma" w:hAnsi="Tahoma" w:cs="Tahoma"/>
                <w:bCs/>
                <w:iCs/>
              </w:rPr>
            </w:pPr>
          </w:p>
        </w:tc>
        <w:tc>
          <w:tcPr>
            <w:tcW w:w="1740" w:type="dxa"/>
            <w:vAlign w:val="center"/>
          </w:tcPr>
          <w:p w14:paraId="7B33F6C6" w14:textId="77777777" w:rsidR="00FC0138" w:rsidRPr="001A7BA7" w:rsidRDefault="00FC0138" w:rsidP="00F90144">
            <w:pPr>
              <w:jc w:val="center"/>
              <w:rPr>
                <w:rFonts w:ascii="Tahoma" w:hAnsi="Tahoma" w:cs="Tahoma"/>
                <w:bCs/>
                <w:iCs/>
              </w:rPr>
            </w:pPr>
            <w:r>
              <w:rPr>
                <w:rFonts w:ascii="Tahoma" w:hAnsi="Tahoma" w:cs="Tahoma"/>
                <w:bCs/>
                <w:iCs/>
              </w:rPr>
              <w:t>200123*</w:t>
            </w:r>
          </w:p>
        </w:tc>
        <w:tc>
          <w:tcPr>
            <w:tcW w:w="4573" w:type="dxa"/>
            <w:vMerge/>
          </w:tcPr>
          <w:p w14:paraId="138F02CB" w14:textId="77777777" w:rsidR="00FC0138" w:rsidRPr="001A7BA7" w:rsidRDefault="00FC0138" w:rsidP="00F90144">
            <w:pPr>
              <w:jc w:val="both"/>
              <w:rPr>
                <w:rFonts w:ascii="Tahoma" w:hAnsi="Tahoma" w:cs="Tahoma"/>
                <w:bCs/>
                <w:iCs/>
              </w:rPr>
            </w:pPr>
          </w:p>
        </w:tc>
      </w:tr>
      <w:tr w:rsidR="00FC0138" w:rsidRPr="001A7BA7" w14:paraId="58D08905" w14:textId="77777777" w:rsidTr="00857F94">
        <w:trPr>
          <w:trHeight w:val="370"/>
        </w:trPr>
        <w:tc>
          <w:tcPr>
            <w:tcW w:w="2615" w:type="dxa"/>
            <w:vMerge/>
            <w:vAlign w:val="center"/>
          </w:tcPr>
          <w:p w14:paraId="4E0AF227" w14:textId="77777777" w:rsidR="00FC0138" w:rsidRPr="001A7BA7" w:rsidRDefault="00FC0138" w:rsidP="00F90144">
            <w:pPr>
              <w:rPr>
                <w:rFonts w:ascii="Tahoma" w:hAnsi="Tahoma" w:cs="Tahoma"/>
                <w:bCs/>
                <w:iCs/>
              </w:rPr>
            </w:pPr>
          </w:p>
        </w:tc>
        <w:tc>
          <w:tcPr>
            <w:tcW w:w="1740" w:type="dxa"/>
            <w:vAlign w:val="center"/>
          </w:tcPr>
          <w:p w14:paraId="14F8B449" w14:textId="77777777" w:rsidR="00FC0138" w:rsidRDefault="00FC0138" w:rsidP="00F90144">
            <w:pPr>
              <w:jc w:val="center"/>
              <w:rPr>
                <w:rFonts w:ascii="Tahoma" w:hAnsi="Tahoma" w:cs="Tahoma"/>
                <w:bCs/>
                <w:iCs/>
              </w:rPr>
            </w:pPr>
            <w:r w:rsidRPr="001A7BA7">
              <w:rPr>
                <w:rFonts w:ascii="Tahoma" w:hAnsi="Tahoma" w:cs="Tahoma"/>
                <w:bCs/>
                <w:iCs/>
              </w:rPr>
              <w:t>200135*</w:t>
            </w:r>
          </w:p>
        </w:tc>
        <w:tc>
          <w:tcPr>
            <w:tcW w:w="4573" w:type="dxa"/>
            <w:vMerge/>
          </w:tcPr>
          <w:p w14:paraId="24292080" w14:textId="77777777" w:rsidR="00FC0138" w:rsidRPr="001A7BA7" w:rsidRDefault="00FC0138" w:rsidP="00F90144">
            <w:pPr>
              <w:jc w:val="both"/>
              <w:rPr>
                <w:rFonts w:ascii="Tahoma" w:hAnsi="Tahoma" w:cs="Tahoma"/>
                <w:bCs/>
                <w:iCs/>
              </w:rPr>
            </w:pPr>
          </w:p>
        </w:tc>
      </w:tr>
      <w:tr w:rsidR="00FC0138" w:rsidRPr="001A7BA7" w14:paraId="2229167D" w14:textId="77777777" w:rsidTr="00857F94">
        <w:trPr>
          <w:trHeight w:val="343"/>
        </w:trPr>
        <w:tc>
          <w:tcPr>
            <w:tcW w:w="2615" w:type="dxa"/>
            <w:vMerge/>
            <w:vAlign w:val="center"/>
          </w:tcPr>
          <w:p w14:paraId="53255956" w14:textId="77777777" w:rsidR="00FC0138" w:rsidRPr="001A7BA7" w:rsidRDefault="00FC0138" w:rsidP="00F90144">
            <w:pPr>
              <w:rPr>
                <w:rFonts w:ascii="Tahoma" w:hAnsi="Tahoma" w:cs="Tahoma"/>
                <w:bCs/>
                <w:iCs/>
              </w:rPr>
            </w:pPr>
          </w:p>
        </w:tc>
        <w:tc>
          <w:tcPr>
            <w:tcW w:w="1740" w:type="dxa"/>
            <w:vAlign w:val="center"/>
          </w:tcPr>
          <w:p w14:paraId="5AE10DE2" w14:textId="77777777" w:rsidR="00FC0138" w:rsidRDefault="00FC0138" w:rsidP="00F90144">
            <w:pPr>
              <w:jc w:val="center"/>
              <w:rPr>
                <w:rFonts w:ascii="Tahoma" w:hAnsi="Tahoma" w:cs="Tahoma"/>
                <w:bCs/>
                <w:iCs/>
              </w:rPr>
            </w:pPr>
            <w:r>
              <w:rPr>
                <w:rFonts w:ascii="Tahoma" w:hAnsi="Tahoma" w:cs="Tahoma"/>
                <w:bCs/>
                <w:iCs/>
              </w:rPr>
              <w:t>200136</w:t>
            </w:r>
          </w:p>
        </w:tc>
        <w:tc>
          <w:tcPr>
            <w:tcW w:w="4573" w:type="dxa"/>
            <w:vMerge/>
          </w:tcPr>
          <w:p w14:paraId="06DE888C" w14:textId="77777777" w:rsidR="00FC0138" w:rsidRPr="001A7BA7" w:rsidRDefault="00FC0138" w:rsidP="00F90144">
            <w:pPr>
              <w:jc w:val="both"/>
              <w:rPr>
                <w:rFonts w:ascii="Tahoma" w:hAnsi="Tahoma" w:cs="Tahoma"/>
                <w:bCs/>
                <w:iCs/>
              </w:rPr>
            </w:pPr>
          </w:p>
        </w:tc>
      </w:tr>
      <w:tr w:rsidR="00FC0138" w:rsidRPr="001A7BA7" w14:paraId="1EDDD3A6" w14:textId="77777777" w:rsidTr="00857F94">
        <w:trPr>
          <w:trHeight w:val="396"/>
        </w:trPr>
        <w:tc>
          <w:tcPr>
            <w:tcW w:w="2615" w:type="dxa"/>
            <w:vAlign w:val="center"/>
          </w:tcPr>
          <w:p w14:paraId="1D5072A8" w14:textId="77777777" w:rsidR="00FC0138" w:rsidRPr="001A7BA7" w:rsidRDefault="00FC0138" w:rsidP="00F90144">
            <w:pPr>
              <w:rPr>
                <w:rFonts w:ascii="Tahoma" w:hAnsi="Tahoma" w:cs="Tahoma"/>
                <w:bCs/>
                <w:iCs/>
              </w:rPr>
            </w:pPr>
            <w:r w:rsidRPr="001A7BA7">
              <w:rPr>
                <w:rFonts w:ascii="Tahoma" w:hAnsi="Tahoma" w:cs="Tahoma"/>
                <w:bCs/>
                <w:iCs/>
              </w:rPr>
              <w:t>Zużyte opony</w:t>
            </w:r>
          </w:p>
        </w:tc>
        <w:tc>
          <w:tcPr>
            <w:tcW w:w="1740" w:type="dxa"/>
            <w:vAlign w:val="center"/>
          </w:tcPr>
          <w:p w14:paraId="324B682E" w14:textId="77777777" w:rsidR="00FC0138" w:rsidRPr="001A7BA7" w:rsidRDefault="00FC0138" w:rsidP="00F90144">
            <w:pPr>
              <w:jc w:val="center"/>
              <w:rPr>
                <w:rFonts w:ascii="Tahoma" w:hAnsi="Tahoma" w:cs="Tahoma"/>
                <w:bCs/>
                <w:iCs/>
              </w:rPr>
            </w:pPr>
            <w:r w:rsidRPr="001A7BA7">
              <w:rPr>
                <w:rFonts w:ascii="Tahoma" w:hAnsi="Tahoma" w:cs="Tahoma"/>
                <w:bCs/>
                <w:iCs/>
              </w:rPr>
              <w:t>160103</w:t>
            </w:r>
          </w:p>
        </w:tc>
        <w:tc>
          <w:tcPr>
            <w:tcW w:w="4573" w:type="dxa"/>
          </w:tcPr>
          <w:p w14:paraId="11E87BB0" w14:textId="77777777" w:rsidR="00FC0138" w:rsidRPr="001A7BA7" w:rsidRDefault="00FC0138" w:rsidP="00F90144">
            <w:pPr>
              <w:jc w:val="both"/>
              <w:rPr>
                <w:rFonts w:ascii="Tahoma" w:hAnsi="Tahoma" w:cs="Tahoma"/>
                <w:bCs/>
                <w:iCs/>
              </w:rPr>
            </w:pPr>
          </w:p>
        </w:tc>
      </w:tr>
      <w:tr w:rsidR="00FC0138" w:rsidRPr="001A7BA7" w14:paraId="735A2C41" w14:textId="77777777" w:rsidTr="00857F94">
        <w:trPr>
          <w:trHeight w:val="198"/>
        </w:trPr>
        <w:tc>
          <w:tcPr>
            <w:tcW w:w="2615" w:type="dxa"/>
            <w:vMerge w:val="restart"/>
            <w:vAlign w:val="center"/>
          </w:tcPr>
          <w:p w14:paraId="3F0D506F" w14:textId="77777777" w:rsidR="00FC0138" w:rsidRPr="001A7BA7" w:rsidRDefault="00FC0138" w:rsidP="00F90144">
            <w:pPr>
              <w:rPr>
                <w:rFonts w:ascii="Tahoma" w:hAnsi="Tahoma" w:cs="Tahoma"/>
                <w:bCs/>
                <w:iCs/>
              </w:rPr>
            </w:pPr>
            <w:r w:rsidRPr="001A7BA7">
              <w:rPr>
                <w:rFonts w:ascii="Tahoma" w:hAnsi="Tahoma" w:cs="Tahoma"/>
                <w:bCs/>
                <w:iCs/>
              </w:rPr>
              <w:t xml:space="preserve">Odzież i tekstylia </w:t>
            </w:r>
          </w:p>
        </w:tc>
        <w:tc>
          <w:tcPr>
            <w:tcW w:w="1740" w:type="dxa"/>
            <w:vAlign w:val="center"/>
          </w:tcPr>
          <w:p w14:paraId="7CD396F3" w14:textId="77777777" w:rsidR="00FC0138" w:rsidRPr="001A7BA7" w:rsidRDefault="00FC0138" w:rsidP="00F90144">
            <w:pPr>
              <w:jc w:val="center"/>
              <w:rPr>
                <w:rFonts w:ascii="Tahoma" w:hAnsi="Tahoma" w:cs="Tahoma"/>
                <w:bCs/>
                <w:iCs/>
              </w:rPr>
            </w:pPr>
            <w:r w:rsidRPr="001A7BA7">
              <w:rPr>
                <w:rFonts w:ascii="Tahoma" w:hAnsi="Tahoma" w:cs="Tahoma"/>
                <w:bCs/>
                <w:iCs/>
              </w:rPr>
              <w:t>200110</w:t>
            </w:r>
          </w:p>
        </w:tc>
        <w:tc>
          <w:tcPr>
            <w:tcW w:w="4573" w:type="dxa"/>
            <w:vMerge w:val="restart"/>
          </w:tcPr>
          <w:p w14:paraId="5C52E64E" w14:textId="77777777" w:rsidR="00FC0138" w:rsidRPr="001A7BA7" w:rsidRDefault="00FC0138" w:rsidP="00F90144">
            <w:pPr>
              <w:jc w:val="both"/>
              <w:rPr>
                <w:rFonts w:ascii="Tahoma" w:hAnsi="Tahoma" w:cs="Tahoma"/>
                <w:bCs/>
                <w:iCs/>
              </w:rPr>
            </w:pPr>
          </w:p>
        </w:tc>
      </w:tr>
      <w:tr w:rsidR="00FC0138" w:rsidRPr="001A7BA7" w14:paraId="2DAA711C" w14:textId="77777777" w:rsidTr="00857F94">
        <w:trPr>
          <w:trHeight w:val="304"/>
        </w:trPr>
        <w:tc>
          <w:tcPr>
            <w:tcW w:w="2615" w:type="dxa"/>
            <w:vMerge/>
            <w:vAlign w:val="center"/>
          </w:tcPr>
          <w:p w14:paraId="6560A55C" w14:textId="77777777" w:rsidR="00FC0138" w:rsidRPr="001A7BA7" w:rsidRDefault="00FC0138" w:rsidP="00F90144">
            <w:pPr>
              <w:rPr>
                <w:rFonts w:ascii="Tahoma" w:hAnsi="Tahoma" w:cs="Tahoma"/>
                <w:bCs/>
                <w:iCs/>
              </w:rPr>
            </w:pPr>
          </w:p>
        </w:tc>
        <w:tc>
          <w:tcPr>
            <w:tcW w:w="1740" w:type="dxa"/>
            <w:vAlign w:val="center"/>
          </w:tcPr>
          <w:p w14:paraId="47B49C0E" w14:textId="77777777" w:rsidR="00FC0138" w:rsidRPr="001A7BA7" w:rsidRDefault="00FC0138" w:rsidP="00F90144">
            <w:pPr>
              <w:jc w:val="center"/>
              <w:rPr>
                <w:rFonts w:ascii="Tahoma" w:hAnsi="Tahoma" w:cs="Tahoma"/>
                <w:bCs/>
                <w:iCs/>
              </w:rPr>
            </w:pPr>
            <w:r>
              <w:rPr>
                <w:rFonts w:ascii="Tahoma" w:hAnsi="Tahoma" w:cs="Tahoma"/>
                <w:bCs/>
                <w:iCs/>
              </w:rPr>
              <w:t>200111</w:t>
            </w:r>
          </w:p>
        </w:tc>
        <w:tc>
          <w:tcPr>
            <w:tcW w:w="4573" w:type="dxa"/>
            <w:vMerge/>
          </w:tcPr>
          <w:p w14:paraId="76D3928F" w14:textId="77777777" w:rsidR="00FC0138" w:rsidRPr="001A7BA7" w:rsidRDefault="00FC0138" w:rsidP="00F90144">
            <w:pPr>
              <w:jc w:val="both"/>
              <w:rPr>
                <w:rFonts w:ascii="Tahoma" w:hAnsi="Tahoma" w:cs="Tahoma"/>
                <w:bCs/>
                <w:iCs/>
              </w:rPr>
            </w:pPr>
          </w:p>
        </w:tc>
      </w:tr>
      <w:tr w:rsidR="00FC0138" w:rsidRPr="001A7BA7" w14:paraId="1AF92C30" w14:textId="77777777" w:rsidTr="00857F94">
        <w:trPr>
          <w:trHeight w:val="359"/>
        </w:trPr>
        <w:tc>
          <w:tcPr>
            <w:tcW w:w="2615" w:type="dxa"/>
            <w:vMerge w:val="restart"/>
            <w:vAlign w:val="center"/>
          </w:tcPr>
          <w:p w14:paraId="644E131A" w14:textId="77777777" w:rsidR="00FC0138" w:rsidRPr="001A7BA7" w:rsidRDefault="00FC0138" w:rsidP="00F90144">
            <w:pPr>
              <w:rPr>
                <w:rFonts w:ascii="Tahoma" w:hAnsi="Tahoma" w:cs="Tahoma"/>
                <w:bCs/>
                <w:iCs/>
              </w:rPr>
            </w:pPr>
            <w:r w:rsidRPr="001A7BA7">
              <w:rPr>
                <w:rFonts w:ascii="Tahoma" w:hAnsi="Tahoma" w:cs="Tahoma"/>
                <w:bCs/>
                <w:iCs/>
              </w:rPr>
              <w:t xml:space="preserve">Inne odpady komunalne </w:t>
            </w:r>
          </w:p>
        </w:tc>
        <w:tc>
          <w:tcPr>
            <w:tcW w:w="1740" w:type="dxa"/>
            <w:vAlign w:val="center"/>
          </w:tcPr>
          <w:p w14:paraId="223FB8CB" w14:textId="77777777" w:rsidR="00FC0138" w:rsidRPr="001A7BA7" w:rsidRDefault="00FC0138" w:rsidP="00F90144">
            <w:pPr>
              <w:jc w:val="center"/>
              <w:rPr>
                <w:rFonts w:ascii="Tahoma" w:hAnsi="Tahoma" w:cs="Tahoma"/>
                <w:bCs/>
                <w:iCs/>
              </w:rPr>
            </w:pPr>
            <w:r w:rsidRPr="001A7BA7">
              <w:rPr>
                <w:rFonts w:ascii="Tahoma" w:hAnsi="Tahoma" w:cs="Tahoma"/>
                <w:bCs/>
                <w:iCs/>
              </w:rPr>
              <w:t>200125</w:t>
            </w:r>
          </w:p>
        </w:tc>
        <w:tc>
          <w:tcPr>
            <w:tcW w:w="4573" w:type="dxa"/>
            <w:vMerge w:val="restart"/>
          </w:tcPr>
          <w:p w14:paraId="01A11041" w14:textId="77777777" w:rsidR="00FC0138" w:rsidRPr="001A7BA7" w:rsidRDefault="00FC0138" w:rsidP="00F90144">
            <w:pPr>
              <w:jc w:val="both"/>
              <w:rPr>
                <w:rFonts w:ascii="Tahoma" w:hAnsi="Tahoma" w:cs="Tahoma"/>
                <w:bCs/>
                <w:iCs/>
              </w:rPr>
            </w:pPr>
          </w:p>
        </w:tc>
      </w:tr>
      <w:tr w:rsidR="00FC0138" w:rsidRPr="001A7BA7" w14:paraId="2B4F09CF" w14:textId="77777777" w:rsidTr="00857F94">
        <w:trPr>
          <w:trHeight w:val="291"/>
        </w:trPr>
        <w:tc>
          <w:tcPr>
            <w:tcW w:w="2615" w:type="dxa"/>
            <w:vMerge/>
            <w:vAlign w:val="center"/>
          </w:tcPr>
          <w:p w14:paraId="6420E51C" w14:textId="77777777" w:rsidR="00FC0138" w:rsidRPr="001A7BA7" w:rsidRDefault="00FC0138" w:rsidP="00F90144">
            <w:pPr>
              <w:rPr>
                <w:rFonts w:ascii="Tahoma" w:hAnsi="Tahoma" w:cs="Tahoma"/>
                <w:bCs/>
                <w:iCs/>
              </w:rPr>
            </w:pPr>
          </w:p>
        </w:tc>
        <w:tc>
          <w:tcPr>
            <w:tcW w:w="1740" w:type="dxa"/>
            <w:vAlign w:val="center"/>
          </w:tcPr>
          <w:p w14:paraId="5D0246F0" w14:textId="77777777" w:rsidR="00FC0138" w:rsidRPr="001A7BA7" w:rsidRDefault="00FC0138" w:rsidP="00F90144">
            <w:pPr>
              <w:jc w:val="center"/>
              <w:rPr>
                <w:rFonts w:ascii="Tahoma" w:hAnsi="Tahoma" w:cs="Tahoma"/>
                <w:bCs/>
                <w:iCs/>
              </w:rPr>
            </w:pPr>
            <w:r>
              <w:rPr>
                <w:rFonts w:ascii="Tahoma" w:hAnsi="Tahoma" w:cs="Tahoma"/>
                <w:bCs/>
                <w:iCs/>
              </w:rPr>
              <w:t>200128</w:t>
            </w:r>
          </w:p>
        </w:tc>
        <w:tc>
          <w:tcPr>
            <w:tcW w:w="4573" w:type="dxa"/>
            <w:vMerge/>
          </w:tcPr>
          <w:p w14:paraId="3B684C97" w14:textId="77777777" w:rsidR="00FC0138" w:rsidRPr="001A7BA7" w:rsidRDefault="00FC0138" w:rsidP="00F90144">
            <w:pPr>
              <w:jc w:val="both"/>
              <w:rPr>
                <w:rFonts w:ascii="Tahoma" w:hAnsi="Tahoma" w:cs="Tahoma"/>
                <w:bCs/>
                <w:iCs/>
              </w:rPr>
            </w:pPr>
          </w:p>
        </w:tc>
      </w:tr>
      <w:tr w:rsidR="00FC0138" w:rsidRPr="001A7BA7" w14:paraId="3936C08D" w14:textId="77777777" w:rsidTr="00857F94">
        <w:trPr>
          <w:trHeight w:val="291"/>
        </w:trPr>
        <w:tc>
          <w:tcPr>
            <w:tcW w:w="2615" w:type="dxa"/>
            <w:vMerge/>
            <w:vAlign w:val="center"/>
          </w:tcPr>
          <w:p w14:paraId="12381295" w14:textId="77777777" w:rsidR="00FC0138" w:rsidRPr="001A7BA7" w:rsidRDefault="00FC0138" w:rsidP="00F90144">
            <w:pPr>
              <w:rPr>
                <w:rFonts w:ascii="Tahoma" w:hAnsi="Tahoma" w:cs="Tahoma"/>
                <w:bCs/>
                <w:iCs/>
              </w:rPr>
            </w:pPr>
          </w:p>
        </w:tc>
        <w:tc>
          <w:tcPr>
            <w:tcW w:w="1740" w:type="dxa"/>
            <w:vAlign w:val="center"/>
          </w:tcPr>
          <w:p w14:paraId="0C2DA371" w14:textId="77777777" w:rsidR="00FC0138" w:rsidRDefault="00FC0138" w:rsidP="00F90144">
            <w:pPr>
              <w:jc w:val="center"/>
              <w:rPr>
                <w:rFonts w:ascii="Tahoma" w:hAnsi="Tahoma" w:cs="Tahoma"/>
                <w:bCs/>
                <w:iCs/>
              </w:rPr>
            </w:pPr>
            <w:r>
              <w:rPr>
                <w:rFonts w:ascii="Tahoma" w:hAnsi="Tahoma" w:cs="Tahoma"/>
                <w:bCs/>
                <w:iCs/>
              </w:rPr>
              <w:t>200180</w:t>
            </w:r>
          </w:p>
        </w:tc>
        <w:tc>
          <w:tcPr>
            <w:tcW w:w="4573" w:type="dxa"/>
            <w:vMerge/>
          </w:tcPr>
          <w:p w14:paraId="4DE3DA33" w14:textId="77777777" w:rsidR="00FC0138" w:rsidRPr="001A7BA7" w:rsidRDefault="00FC0138" w:rsidP="00F90144">
            <w:pPr>
              <w:jc w:val="both"/>
              <w:rPr>
                <w:rFonts w:ascii="Tahoma" w:hAnsi="Tahoma" w:cs="Tahoma"/>
                <w:bCs/>
                <w:iCs/>
              </w:rPr>
            </w:pPr>
          </w:p>
        </w:tc>
      </w:tr>
      <w:tr w:rsidR="00FC0138" w:rsidRPr="001A7BA7" w14:paraId="7965D524" w14:textId="77777777" w:rsidTr="00857F94">
        <w:trPr>
          <w:trHeight w:val="57"/>
        </w:trPr>
        <w:tc>
          <w:tcPr>
            <w:tcW w:w="2615" w:type="dxa"/>
            <w:vAlign w:val="center"/>
          </w:tcPr>
          <w:p w14:paraId="0485BBE4" w14:textId="77777777" w:rsidR="00FC0138" w:rsidRPr="001A7BA7" w:rsidRDefault="00FC0138" w:rsidP="00F90144">
            <w:pPr>
              <w:rPr>
                <w:rFonts w:ascii="Tahoma" w:hAnsi="Tahoma" w:cs="Tahoma"/>
                <w:bCs/>
                <w:iCs/>
              </w:rPr>
            </w:pPr>
            <w:r w:rsidRPr="001A7BA7">
              <w:rPr>
                <w:rFonts w:ascii="Tahoma" w:eastAsia="TimesNewRoman" w:hAnsi="Tahoma" w:cs="Tahoma"/>
                <w:szCs w:val="24"/>
                <w:lang w:eastAsia="pl-PL"/>
              </w:rPr>
              <w:t xml:space="preserve">Inne niewymienione frakcje zbierane w sposób selektywny - popioły, żużle </w:t>
            </w:r>
          </w:p>
        </w:tc>
        <w:tc>
          <w:tcPr>
            <w:tcW w:w="1740" w:type="dxa"/>
            <w:vAlign w:val="center"/>
          </w:tcPr>
          <w:p w14:paraId="1985C510" w14:textId="77777777" w:rsidR="00FC0138" w:rsidRPr="001A7BA7" w:rsidRDefault="00FC0138" w:rsidP="00F90144">
            <w:pPr>
              <w:jc w:val="center"/>
              <w:rPr>
                <w:rFonts w:ascii="Tahoma" w:hAnsi="Tahoma" w:cs="Tahoma"/>
                <w:bCs/>
                <w:iCs/>
              </w:rPr>
            </w:pPr>
            <w:r w:rsidRPr="001A7BA7">
              <w:rPr>
                <w:rFonts w:ascii="Tahoma" w:eastAsia="TimesNewRoman" w:hAnsi="Tahoma" w:cs="Tahoma"/>
                <w:szCs w:val="24"/>
                <w:lang w:eastAsia="pl-PL"/>
              </w:rPr>
              <w:t>200199</w:t>
            </w:r>
          </w:p>
        </w:tc>
        <w:tc>
          <w:tcPr>
            <w:tcW w:w="4573" w:type="dxa"/>
          </w:tcPr>
          <w:p w14:paraId="3BE5C93C" w14:textId="77777777" w:rsidR="00FC0138" w:rsidRPr="001A7BA7" w:rsidRDefault="00FC0138" w:rsidP="00F90144">
            <w:pPr>
              <w:jc w:val="both"/>
              <w:rPr>
                <w:rFonts w:ascii="Tahoma" w:hAnsi="Tahoma" w:cs="Tahoma"/>
                <w:bCs/>
                <w:iCs/>
              </w:rPr>
            </w:pPr>
          </w:p>
        </w:tc>
      </w:tr>
      <w:tr w:rsidR="00FC0138" w:rsidRPr="001A7BA7" w14:paraId="2BDBB7A8" w14:textId="77777777" w:rsidTr="00857F94">
        <w:trPr>
          <w:trHeight w:val="246"/>
        </w:trPr>
        <w:tc>
          <w:tcPr>
            <w:tcW w:w="2615" w:type="dxa"/>
            <w:vMerge w:val="restart"/>
            <w:vAlign w:val="center"/>
          </w:tcPr>
          <w:p w14:paraId="52AEB7D2" w14:textId="77777777" w:rsidR="00FC0138" w:rsidRPr="001A7BA7" w:rsidRDefault="00FC0138" w:rsidP="00F90144">
            <w:pPr>
              <w:rPr>
                <w:rFonts w:ascii="Tahoma" w:eastAsia="TimesNewRoman" w:hAnsi="Tahoma" w:cs="Tahoma"/>
                <w:szCs w:val="24"/>
                <w:lang w:eastAsia="pl-PL"/>
              </w:rPr>
            </w:pPr>
            <w:r w:rsidRPr="001A7BA7">
              <w:rPr>
                <w:rFonts w:ascii="Tahoma" w:eastAsia="TimesNewRoman" w:hAnsi="Tahoma" w:cs="Tahoma"/>
                <w:szCs w:val="24"/>
                <w:lang w:eastAsia="pl-PL"/>
              </w:rPr>
              <w:t xml:space="preserve">Inne odpady niebezpieczne </w:t>
            </w:r>
          </w:p>
        </w:tc>
        <w:tc>
          <w:tcPr>
            <w:tcW w:w="1740" w:type="dxa"/>
            <w:vAlign w:val="center"/>
          </w:tcPr>
          <w:p w14:paraId="13CEC2F1" w14:textId="77777777" w:rsidR="00FC0138" w:rsidRPr="001A7BA7" w:rsidRDefault="00FC0138" w:rsidP="00F90144">
            <w:pPr>
              <w:jc w:val="center"/>
              <w:rPr>
                <w:rFonts w:ascii="Tahoma" w:hAnsi="Tahoma" w:cs="Tahoma"/>
                <w:bCs/>
                <w:iCs/>
              </w:rPr>
            </w:pPr>
            <w:r>
              <w:rPr>
                <w:rFonts w:ascii="Tahoma" w:hAnsi="Tahoma" w:cs="Tahoma"/>
                <w:bCs/>
                <w:iCs/>
              </w:rPr>
              <w:t>200113*</w:t>
            </w:r>
          </w:p>
        </w:tc>
        <w:tc>
          <w:tcPr>
            <w:tcW w:w="4573" w:type="dxa"/>
            <w:vMerge w:val="restart"/>
          </w:tcPr>
          <w:p w14:paraId="7E194E3F" w14:textId="77777777" w:rsidR="00FC0138" w:rsidRPr="001A7BA7" w:rsidRDefault="00FC0138" w:rsidP="00F90144">
            <w:pPr>
              <w:jc w:val="both"/>
              <w:rPr>
                <w:rFonts w:ascii="Tahoma" w:hAnsi="Tahoma" w:cs="Tahoma"/>
                <w:bCs/>
                <w:iCs/>
              </w:rPr>
            </w:pPr>
          </w:p>
        </w:tc>
      </w:tr>
      <w:tr w:rsidR="00FC0138" w:rsidRPr="001A7BA7" w14:paraId="201B1BAB" w14:textId="77777777" w:rsidTr="00857F94">
        <w:trPr>
          <w:trHeight w:val="264"/>
        </w:trPr>
        <w:tc>
          <w:tcPr>
            <w:tcW w:w="2615" w:type="dxa"/>
            <w:vMerge/>
            <w:vAlign w:val="center"/>
          </w:tcPr>
          <w:p w14:paraId="272169BF"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47E28354" w14:textId="77777777" w:rsidR="00FC0138" w:rsidRPr="001A7BA7" w:rsidRDefault="00FC0138" w:rsidP="00F90144">
            <w:pPr>
              <w:jc w:val="center"/>
              <w:rPr>
                <w:rFonts w:ascii="Tahoma" w:hAnsi="Tahoma" w:cs="Tahoma"/>
                <w:bCs/>
                <w:iCs/>
              </w:rPr>
            </w:pPr>
            <w:r>
              <w:rPr>
                <w:rFonts w:ascii="Tahoma" w:hAnsi="Tahoma" w:cs="Tahoma"/>
                <w:bCs/>
                <w:iCs/>
              </w:rPr>
              <w:t>200114*</w:t>
            </w:r>
          </w:p>
        </w:tc>
        <w:tc>
          <w:tcPr>
            <w:tcW w:w="4573" w:type="dxa"/>
            <w:vMerge/>
          </w:tcPr>
          <w:p w14:paraId="57D4F72B" w14:textId="77777777" w:rsidR="00FC0138" w:rsidRPr="001A7BA7" w:rsidRDefault="00FC0138" w:rsidP="00F90144">
            <w:pPr>
              <w:jc w:val="both"/>
              <w:rPr>
                <w:rFonts w:ascii="Tahoma" w:hAnsi="Tahoma" w:cs="Tahoma"/>
                <w:bCs/>
                <w:iCs/>
              </w:rPr>
            </w:pPr>
          </w:p>
        </w:tc>
      </w:tr>
      <w:tr w:rsidR="00FC0138" w:rsidRPr="001A7BA7" w14:paraId="238C2476" w14:textId="77777777" w:rsidTr="00857F94">
        <w:trPr>
          <w:trHeight w:val="291"/>
        </w:trPr>
        <w:tc>
          <w:tcPr>
            <w:tcW w:w="2615" w:type="dxa"/>
            <w:vMerge/>
            <w:vAlign w:val="center"/>
          </w:tcPr>
          <w:p w14:paraId="4B0129F1"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06B2CC95" w14:textId="77777777" w:rsidR="00FC0138" w:rsidRPr="001A7BA7" w:rsidRDefault="00FC0138" w:rsidP="00F90144">
            <w:pPr>
              <w:jc w:val="center"/>
              <w:rPr>
                <w:rFonts w:ascii="Tahoma" w:hAnsi="Tahoma" w:cs="Tahoma"/>
                <w:bCs/>
                <w:iCs/>
              </w:rPr>
            </w:pPr>
            <w:r>
              <w:rPr>
                <w:rFonts w:ascii="Tahoma" w:hAnsi="Tahoma" w:cs="Tahoma"/>
                <w:bCs/>
                <w:iCs/>
              </w:rPr>
              <w:t>200115*</w:t>
            </w:r>
          </w:p>
        </w:tc>
        <w:tc>
          <w:tcPr>
            <w:tcW w:w="4573" w:type="dxa"/>
            <w:vMerge/>
          </w:tcPr>
          <w:p w14:paraId="145F354A" w14:textId="77777777" w:rsidR="00FC0138" w:rsidRPr="001A7BA7" w:rsidRDefault="00FC0138" w:rsidP="00F90144">
            <w:pPr>
              <w:jc w:val="both"/>
              <w:rPr>
                <w:rFonts w:ascii="Tahoma" w:hAnsi="Tahoma" w:cs="Tahoma"/>
                <w:bCs/>
                <w:iCs/>
              </w:rPr>
            </w:pPr>
          </w:p>
        </w:tc>
      </w:tr>
      <w:tr w:rsidR="00FC0138" w:rsidRPr="001A7BA7" w14:paraId="64356D6B" w14:textId="77777777" w:rsidTr="00857F94">
        <w:trPr>
          <w:trHeight w:val="278"/>
        </w:trPr>
        <w:tc>
          <w:tcPr>
            <w:tcW w:w="2615" w:type="dxa"/>
            <w:vMerge/>
            <w:vAlign w:val="center"/>
          </w:tcPr>
          <w:p w14:paraId="525F8EC5"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36F4F57B" w14:textId="77777777" w:rsidR="00FC0138" w:rsidRPr="001A7BA7" w:rsidRDefault="00FC0138" w:rsidP="00F90144">
            <w:pPr>
              <w:jc w:val="center"/>
              <w:rPr>
                <w:rFonts w:ascii="Tahoma" w:hAnsi="Tahoma" w:cs="Tahoma"/>
                <w:bCs/>
                <w:iCs/>
              </w:rPr>
            </w:pPr>
            <w:r>
              <w:rPr>
                <w:rFonts w:ascii="Tahoma" w:hAnsi="Tahoma" w:cs="Tahoma"/>
                <w:bCs/>
                <w:iCs/>
              </w:rPr>
              <w:t>200117*</w:t>
            </w:r>
          </w:p>
        </w:tc>
        <w:tc>
          <w:tcPr>
            <w:tcW w:w="4573" w:type="dxa"/>
            <w:vMerge/>
          </w:tcPr>
          <w:p w14:paraId="6E7A4852" w14:textId="77777777" w:rsidR="00FC0138" w:rsidRPr="001A7BA7" w:rsidRDefault="00FC0138" w:rsidP="00F90144">
            <w:pPr>
              <w:jc w:val="both"/>
              <w:rPr>
                <w:rFonts w:ascii="Tahoma" w:hAnsi="Tahoma" w:cs="Tahoma"/>
                <w:bCs/>
                <w:iCs/>
              </w:rPr>
            </w:pPr>
          </w:p>
        </w:tc>
      </w:tr>
      <w:tr w:rsidR="00FC0138" w:rsidRPr="001A7BA7" w14:paraId="71DE9FB3" w14:textId="77777777" w:rsidTr="00857F94">
        <w:trPr>
          <w:trHeight w:val="309"/>
        </w:trPr>
        <w:tc>
          <w:tcPr>
            <w:tcW w:w="2615" w:type="dxa"/>
            <w:vMerge/>
            <w:vAlign w:val="center"/>
          </w:tcPr>
          <w:p w14:paraId="70B396FB"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34B417B7" w14:textId="77777777" w:rsidR="00FC0138" w:rsidRPr="001A7BA7" w:rsidRDefault="00FC0138" w:rsidP="00F90144">
            <w:pPr>
              <w:jc w:val="center"/>
              <w:rPr>
                <w:rFonts w:ascii="Tahoma" w:hAnsi="Tahoma" w:cs="Tahoma"/>
                <w:bCs/>
                <w:iCs/>
              </w:rPr>
            </w:pPr>
            <w:r>
              <w:rPr>
                <w:rFonts w:ascii="Tahoma" w:hAnsi="Tahoma" w:cs="Tahoma"/>
                <w:bCs/>
                <w:iCs/>
              </w:rPr>
              <w:t>200119*</w:t>
            </w:r>
          </w:p>
        </w:tc>
        <w:tc>
          <w:tcPr>
            <w:tcW w:w="4573" w:type="dxa"/>
            <w:vMerge/>
          </w:tcPr>
          <w:p w14:paraId="7BFE9D1F" w14:textId="77777777" w:rsidR="00FC0138" w:rsidRPr="001A7BA7" w:rsidRDefault="00FC0138" w:rsidP="00F90144">
            <w:pPr>
              <w:jc w:val="both"/>
              <w:rPr>
                <w:rFonts w:ascii="Tahoma" w:hAnsi="Tahoma" w:cs="Tahoma"/>
                <w:bCs/>
                <w:iCs/>
              </w:rPr>
            </w:pPr>
          </w:p>
        </w:tc>
      </w:tr>
      <w:tr w:rsidR="00FC0138" w:rsidRPr="001A7BA7" w14:paraId="3CCBED74" w14:textId="77777777" w:rsidTr="00857F94">
        <w:trPr>
          <w:trHeight w:val="251"/>
        </w:trPr>
        <w:tc>
          <w:tcPr>
            <w:tcW w:w="2615" w:type="dxa"/>
            <w:vMerge/>
            <w:vAlign w:val="center"/>
          </w:tcPr>
          <w:p w14:paraId="04A19689"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4618A6AA" w14:textId="77777777" w:rsidR="00FC0138" w:rsidRDefault="00FC0138" w:rsidP="00F90144">
            <w:pPr>
              <w:jc w:val="center"/>
              <w:rPr>
                <w:rFonts w:ascii="Tahoma" w:hAnsi="Tahoma" w:cs="Tahoma"/>
                <w:bCs/>
                <w:iCs/>
              </w:rPr>
            </w:pPr>
            <w:r>
              <w:rPr>
                <w:rFonts w:ascii="Tahoma" w:hAnsi="Tahoma" w:cs="Tahoma"/>
                <w:bCs/>
                <w:iCs/>
              </w:rPr>
              <w:t>200126*</w:t>
            </w:r>
          </w:p>
        </w:tc>
        <w:tc>
          <w:tcPr>
            <w:tcW w:w="4573" w:type="dxa"/>
            <w:vMerge/>
          </w:tcPr>
          <w:p w14:paraId="3ABE97A2" w14:textId="77777777" w:rsidR="00FC0138" w:rsidRPr="001A7BA7" w:rsidRDefault="00FC0138" w:rsidP="00F90144">
            <w:pPr>
              <w:jc w:val="both"/>
              <w:rPr>
                <w:rFonts w:ascii="Tahoma" w:hAnsi="Tahoma" w:cs="Tahoma"/>
                <w:bCs/>
                <w:iCs/>
              </w:rPr>
            </w:pPr>
          </w:p>
        </w:tc>
      </w:tr>
      <w:tr w:rsidR="00FC0138" w:rsidRPr="001A7BA7" w14:paraId="506408F6" w14:textId="77777777" w:rsidTr="00857F94">
        <w:trPr>
          <w:trHeight w:val="265"/>
        </w:trPr>
        <w:tc>
          <w:tcPr>
            <w:tcW w:w="2615" w:type="dxa"/>
            <w:vMerge/>
            <w:vAlign w:val="center"/>
          </w:tcPr>
          <w:p w14:paraId="76615F8B"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109B40A0" w14:textId="77777777" w:rsidR="00FC0138" w:rsidRDefault="00FC0138" w:rsidP="00F90144">
            <w:pPr>
              <w:jc w:val="center"/>
              <w:rPr>
                <w:rFonts w:ascii="Tahoma" w:hAnsi="Tahoma" w:cs="Tahoma"/>
                <w:bCs/>
                <w:iCs/>
              </w:rPr>
            </w:pPr>
            <w:r>
              <w:rPr>
                <w:rFonts w:ascii="Tahoma" w:hAnsi="Tahoma" w:cs="Tahoma"/>
                <w:bCs/>
                <w:iCs/>
              </w:rPr>
              <w:t>200127*</w:t>
            </w:r>
          </w:p>
        </w:tc>
        <w:tc>
          <w:tcPr>
            <w:tcW w:w="4573" w:type="dxa"/>
            <w:vMerge/>
          </w:tcPr>
          <w:p w14:paraId="2F0AE79C" w14:textId="77777777" w:rsidR="00FC0138" w:rsidRPr="001A7BA7" w:rsidRDefault="00FC0138" w:rsidP="00F90144">
            <w:pPr>
              <w:jc w:val="both"/>
              <w:rPr>
                <w:rFonts w:ascii="Tahoma" w:hAnsi="Tahoma" w:cs="Tahoma"/>
                <w:bCs/>
                <w:iCs/>
              </w:rPr>
            </w:pPr>
          </w:p>
        </w:tc>
      </w:tr>
      <w:tr w:rsidR="00FC0138" w:rsidRPr="001A7BA7" w14:paraId="69AE1C0F" w14:textId="77777777" w:rsidTr="00857F94">
        <w:trPr>
          <w:trHeight w:val="315"/>
        </w:trPr>
        <w:tc>
          <w:tcPr>
            <w:tcW w:w="2615" w:type="dxa"/>
            <w:vMerge/>
            <w:vAlign w:val="center"/>
          </w:tcPr>
          <w:p w14:paraId="28B8B589"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51191F63" w14:textId="77777777" w:rsidR="00FC0138" w:rsidRDefault="00FC0138" w:rsidP="00F90144">
            <w:pPr>
              <w:jc w:val="center"/>
              <w:rPr>
                <w:rFonts w:ascii="Tahoma" w:hAnsi="Tahoma" w:cs="Tahoma"/>
                <w:bCs/>
                <w:iCs/>
              </w:rPr>
            </w:pPr>
            <w:r>
              <w:rPr>
                <w:rFonts w:ascii="Tahoma" w:hAnsi="Tahoma" w:cs="Tahoma"/>
                <w:bCs/>
                <w:iCs/>
              </w:rPr>
              <w:t>200129*</w:t>
            </w:r>
          </w:p>
        </w:tc>
        <w:tc>
          <w:tcPr>
            <w:tcW w:w="4573" w:type="dxa"/>
            <w:vMerge/>
          </w:tcPr>
          <w:p w14:paraId="4BD5F1E8" w14:textId="77777777" w:rsidR="00FC0138" w:rsidRPr="001A7BA7" w:rsidRDefault="00FC0138" w:rsidP="00F90144">
            <w:pPr>
              <w:jc w:val="both"/>
              <w:rPr>
                <w:rFonts w:ascii="Tahoma" w:hAnsi="Tahoma" w:cs="Tahoma"/>
                <w:bCs/>
                <w:iCs/>
              </w:rPr>
            </w:pPr>
          </w:p>
        </w:tc>
      </w:tr>
      <w:tr w:rsidR="00FC0138" w:rsidRPr="001A7BA7" w14:paraId="21F5E2D7" w14:textId="77777777" w:rsidTr="00857F94">
        <w:trPr>
          <w:trHeight w:val="396"/>
        </w:trPr>
        <w:tc>
          <w:tcPr>
            <w:tcW w:w="2615" w:type="dxa"/>
            <w:vMerge/>
            <w:vAlign w:val="center"/>
          </w:tcPr>
          <w:p w14:paraId="57774FED" w14:textId="77777777" w:rsidR="00FC0138" w:rsidRPr="001A7BA7" w:rsidRDefault="00FC0138" w:rsidP="00F90144">
            <w:pPr>
              <w:rPr>
                <w:rFonts w:ascii="Tahoma" w:eastAsia="TimesNewRoman" w:hAnsi="Tahoma" w:cs="Tahoma"/>
                <w:szCs w:val="24"/>
                <w:lang w:eastAsia="pl-PL"/>
              </w:rPr>
            </w:pPr>
          </w:p>
        </w:tc>
        <w:tc>
          <w:tcPr>
            <w:tcW w:w="1740" w:type="dxa"/>
            <w:vAlign w:val="center"/>
          </w:tcPr>
          <w:p w14:paraId="17422731" w14:textId="77777777" w:rsidR="00FC0138" w:rsidRDefault="00FC0138" w:rsidP="00F90144">
            <w:pPr>
              <w:jc w:val="center"/>
              <w:rPr>
                <w:rFonts w:ascii="Tahoma" w:hAnsi="Tahoma" w:cs="Tahoma"/>
                <w:bCs/>
                <w:iCs/>
              </w:rPr>
            </w:pPr>
            <w:r>
              <w:rPr>
                <w:rFonts w:ascii="Tahoma" w:hAnsi="Tahoma" w:cs="Tahoma"/>
                <w:bCs/>
                <w:iCs/>
              </w:rPr>
              <w:t>200130</w:t>
            </w:r>
          </w:p>
        </w:tc>
        <w:tc>
          <w:tcPr>
            <w:tcW w:w="4573" w:type="dxa"/>
            <w:vMerge/>
          </w:tcPr>
          <w:p w14:paraId="5FE65273" w14:textId="77777777" w:rsidR="00FC0138" w:rsidRPr="001A7BA7" w:rsidRDefault="00FC0138" w:rsidP="00F90144">
            <w:pPr>
              <w:jc w:val="both"/>
              <w:rPr>
                <w:rFonts w:ascii="Tahoma" w:hAnsi="Tahoma" w:cs="Tahoma"/>
                <w:bCs/>
                <w:iCs/>
              </w:rPr>
            </w:pPr>
          </w:p>
        </w:tc>
      </w:tr>
    </w:tbl>
    <w:p w14:paraId="710C1C82" w14:textId="77777777" w:rsidR="00FC0138" w:rsidRDefault="00FC0138" w:rsidP="00FC0138">
      <w:pPr>
        <w:pStyle w:val="Tekstpodstawowy3"/>
        <w:tabs>
          <w:tab w:val="left" w:pos="360"/>
        </w:tabs>
        <w:autoSpaceDE w:val="0"/>
        <w:autoSpaceDN w:val="0"/>
        <w:adjustRightInd w:val="0"/>
        <w:spacing w:after="0"/>
        <w:jc w:val="both"/>
        <w:rPr>
          <w:rFonts w:ascii="Tahoma" w:hAnsi="Tahoma" w:cs="Tahoma"/>
          <w:sz w:val="20"/>
          <w:szCs w:val="20"/>
        </w:rPr>
      </w:pPr>
    </w:p>
    <w:p w14:paraId="76CC9DA1" w14:textId="77777777" w:rsidR="00D25547" w:rsidRPr="007D1201" w:rsidRDefault="00D25547" w:rsidP="00D25547">
      <w:pPr>
        <w:ind w:left="540" w:hanging="540"/>
        <w:jc w:val="center"/>
        <w:rPr>
          <w:rFonts w:ascii="Tahoma" w:hAnsi="Tahoma" w:cs="Tahoma"/>
          <w:b/>
        </w:rPr>
      </w:pPr>
      <w:r w:rsidRPr="007D1201">
        <w:rPr>
          <w:rFonts w:ascii="Tahoma" w:hAnsi="Tahoma" w:cs="Tahoma"/>
          <w:b/>
        </w:rPr>
        <w:t xml:space="preserve">Wymagania dotyczące zatrudnienia przez Wykonawcę osób wykonujących czynności </w:t>
      </w:r>
    </w:p>
    <w:p w14:paraId="22C81F21" w14:textId="77777777" w:rsidR="00D25547" w:rsidRPr="007D1201" w:rsidRDefault="00D25547" w:rsidP="00D25547">
      <w:pPr>
        <w:ind w:left="540" w:hanging="540"/>
        <w:jc w:val="center"/>
        <w:rPr>
          <w:rFonts w:ascii="Tahoma" w:hAnsi="Tahoma" w:cs="Tahoma"/>
          <w:b/>
        </w:rPr>
      </w:pPr>
      <w:r w:rsidRPr="007D1201">
        <w:rPr>
          <w:rFonts w:ascii="Tahoma" w:hAnsi="Tahoma" w:cs="Tahoma"/>
          <w:b/>
        </w:rPr>
        <w:t>w zakresie realizacji zamówienia.</w:t>
      </w:r>
    </w:p>
    <w:p w14:paraId="725EEF5B" w14:textId="77777777" w:rsidR="00D25547" w:rsidRPr="007D1201" w:rsidRDefault="00D25547" w:rsidP="00D25547">
      <w:pPr>
        <w:tabs>
          <w:tab w:val="left" w:pos="780"/>
        </w:tabs>
        <w:jc w:val="center"/>
        <w:rPr>
          <w:rFonts w:ascii="Tahoma" w:hAnsi="Tahoma" w:cs="Tahoma"/>
        </w:rPr>
      </w:pPr>
      <w:r w:rsidRPr="007D1201">
        <w:rPr>
          <w:rFonts w:ascii="Tahoma" w:hAnsi="Tahoma" w:cs="Tahoma"/>
        </w:rPr>
        <w:t>§4</w:t>
      </w:r>
    </w:p>
    <w:p w14:paraId="3F116301" w14:textId="77777777" w:rsidR="00D25547" w:rsidRDefault="00D25547" w:rsidP="00F86CDA">
      <w:pPr>
        <w:pStyle w:val="Akapitzlist"/>
        <w:numPr>
          <w:ilvl w:val="0"/>
          <w:numId w:val="132"/>
        </w:numPr>
        <w:spacing w:after="0" w:line="240" w:lineRule="auto"/>
        <w:ind w:left="360"/>
        <w:jc w:val="both"/>
        <w:rPr>
          <w:rFonts w:ascii="Tahoma" w:hAnsi="Tahoma" w:cs="Tahoma"/>
          <w:sz w:val="20"/>
          <w:szCs w:val="20"/>
        </w:rPr>
      </w:pPr>
      <w:r w:rsidRPr="007D1201">
        <w:rPr>
          <w:rFonts w:ascii="Tahoma" w:hAnsi="Tahoma" w:cs="Tahoma"/>
          <w:sz w:val="20"/>
          <w:szCs w:val="20"/>
        </w:rPr>
        <w:t xml:space="preserve">Na mocy art. </w:t>
      </w:r>
      <w:r>
        <w:rPr>
          <w:rFonts w:ascii="Tahoma" w:hAnsi="Tahoma" w:cs="Tahoma"/>
          <w:sz w:val="20"/>
          <w:szCs w:val="20"/>
        </w:rPr>
        <w:t>95</w:t>
      </w:r>
      <w:r w:rsidRPr="007D1201">
        <w:rPr>
          <w:rFonts w:ascii="Tahoma" w:hAnsi="Tahoma" w:cs="Tahoma"/>
          <w:sz w:val="20"/>
          <w:szCs w:val="20"/>
        </w:rPr>
        <w:t xml:space="preserve"> ustawy </w:t>
      </w:r>
      <w:proofErr w:type="spellStart"/>
      <w:r w:rsidRPr="007D1201">
        <w:rPr>
          <w:rFonts w:ascii="Tahoma" w:hAnsi="Tahoma" w:cs="Tahoma"/>
          <w:sz w:val="20"/>
          <w:szCs w:val="20"/>
        </w:rPr>
        <w:t>Pzp</w:t>
      </w:r>
      <w:proofErr w:type="spellEnd"/>
      <w:r w:rsidRPr="007D1201">
        <w:rPr>
          <w:rFonts w:ascii="Tahoma" w:hAnsi="Tahoma" w:cs="Tahoma"/>
          <w:sz w:val="20"/>
          <w:szCs w:val="20"/>
        </w:rPr>
        <w:t xml:space="preserve"> Zamawiający wymaga zatrudnienia przez wykonawc</w:t>
      </w:r>
      <w:r w:rsidRPr="007D1201">
        <w:rPr>
          <w:rFonts w:ascii="Tahoma" w:eastAsia="Arial" w:hAnsi="Tahoma" w:cs="Tahoma"/>
          <w:sz w:val="20"/>
          <w:szCs w:val="20"/>
        </w:rPr>
        <w:t>ę,</w:t>
      </w:r>
      <w:r w:rsidRPr="007D1201">
        <w:rPr>
          <w:rFonts w:ascii="Tahoma" w:hAnsi="Tahoma" w:cs="Tahoma"/>
          <w:b/>
          <w:sz w:val="20"/>
          <w:szCs w:val="20"/>
        </w:rPr>
        <w:t xml:space="preserve"> </w:t>
      </w:r>
      <w:r w:rsidRPr="007D1201">
        <w:rPr>
          <w:rFonts w:ascii="Tahoma" w:hAnsi="Tahoma" w:cs="Tahoma"/>
          <w:sz w:val="20"/>
          <w:szCs w:val="20"/>
        </w:rPr>
        <w:t>osób wykonuj</w:t>
      </w:r>
      <w:r w:rsidRPr="007D1201">
        <w:rPr>
          <w:rFonts w:ascii="Tahoma" w:eastAsia="Arial" w:hAnsi="Tahoma" w:cs="Tahoma"/>
          <w:sz w:val="20"/>
          <w:szCs w:val="20"/>
        </w:rPr>
        <w:t>ą</w:t>
      </w:r>
      <w:r w:rsidRPr="007D1201">
        <w:rPr>
          <w:rFonts w:ascii="Tahoma" w:hAnsi="Tahoma" w:cs="Tahoma"/>
          <w:sz w:val="20"/>
          <w:szCs w:val="20"/>
        </w:rPr>
        <w:t>cych wszelkie czynności wchodzące w tzw. koszty bezpośrednie na  podstawie umowy o prac</w:t>
      </w:r>
      <w:r w:rsidRPr="007D1201">
        <w:rPr>
          <w:rFonts w:ascii="Tahoma" w:eastAsia="Arial" w:hAnsi="Tahoma" w:cs="Tahoma"/>
          <w:sz w:val="20"/>
          <w:szCs w:val="20"/>
        </w:rPr>
        <w:t>ę</w:t>
      </w:r>
      <w:r w:rsidRPr="007D1201">
        <w:rPr>
          <w:rFonts w:ascii="Tahoma" w:hAnsi="Tahoma" w:cs="Tahoma"/>
          <w:sz w:val="20"/>
          <w:szCs w:val="20"/>
        </w:rPr>
        <w:t>.  Tak więc wymóg ten dotyczy osób, które wykonują czynności bezpośrednio związane w wykonywaniem usług, tj. wszystkich kierowców</w:t>
      </w:r>
      <w:r w:rsidR="00853E69">
        <w:rPr>
          <w:rFonts w:ascii="Tahoma" w:hAnsi="Tahoma" w:cs="Tahoma"/>
          <w:sz w:val="20"/>
          <w:szCs w:val="20"/>
        </w:rPr>
        <w:t>, ładowaczy,</w:t>
      </w:r>
      <w:r w:rsidRPr="007D1201">
        <w:rPr>
          <w:rFonts w:ascii="Tahoma" w:hAnsi="Tahoma" w:cs="Tahoma"/>
          <w:sz w:val="20"/>
          <w:szCs w:val="20"/>
        </w:rPr>
        <w:t xml:space="preserve"> uczestniczących w realizacji zamówienia.  </w:t>
      </w:r>
    </w:p>
    <w:p w14:paraId="190FFB67" w14:textId="77777777" w:rsidR="00D25547" w:rsidRPr="008605EC" w:rsidRDefault="00D25547" w:rsidP="00F86CDA">
      <w:pPr>
        <w:pStyle w:val="Akapitzlist"/>
        <w:numPr>
          <w:ilvl w:val="0"/>
          <w:numId w:val="132"/>
        </w:numPr>
        <w:spacing w:after="0" w:line="240" w:lineRule="auto"/>
        <w:ind w:left="360"/>
        <w:jc w:val="both"/>
        <w:rPr>
          <w:rFonts w:ascii="Tahoma" w:hAnsi="Tahoma" w:cs="Tahoma"/>
          <w:sz w:val="20"/>
          <w:szCs w:val="20"/>
        </w:rPr>
      </w:pPr>
      <w:r w:rsidRPr="008605EC">
        <w:rPr>
          <w:rFonts w:ascii="Tahoma" w:hAnsi="Tahoma" w:cs="Tahoma"/>
          <w:sz w:val="20"/>
          <w:szCs w:val="20"/>
        </w:rPr>
        <w:t xml:space="preserve">W związku z powyższym Wykonawca, w odniesieniu do swoich pracowników, musi przed rozpoczęciem wykonywania usługi przekazać Zamawiającemu oświadczenie o </w:t>
      </w:r>
      <w:r w:rsidRPr="008605EC">
        <w:rPr>
          <w:rFonts w:ascii="Tahoma" w:eastAsia="TTE19DFB28t00" w:hAnsi="Tahoma" w:cs="Tahoma"/>
          <w:bCs/>
          <w:sz w:val="20"/>
          <w:szCs w:val="20"/>
        </w:rPr>
        <w:t xml:space="preserve">zatrudnieniu na podstawie umowy o pracę osób wykonujących czynności związane z wykonaniem przedmiotu umowy, o których mowa w ust. </w:t>
      </w:r>
      <w:r>
        <w:rPr>
          <w:rFonts w:ascii="Tahoma" w:eastAsia="TTE19DFB28t00" w:hAnsi="Tahoma" w:cs="Tahoma"/>
          <w:bCs/>
          <w:sz w:val="20"/>
          <w:szCs w:val="20"/>
        </w:rPr>
        <w:t>1</w:t>
      </w:r>
      <w:r w:rsidRPr="008605EC">
        <w:rPr>
          <w:rFonts w:ascii="Tahoma" w:eastAsia="TTE19DFB28t00" w:hAnsi="Tahoma" w:cs="Tahoma"/>
          <w:bCs/>
          <w:sz w:val="20"/>
          <w:szCs w:val="20"/>
        </w:rPr>
        <w:t xml:space="preserve"> ze wskazaniem imienia i nazwiska zatrudnionego pracownika, datę zawarcia umowy o pracę, rodzaj zawartej umowy o pracę i zakres obowiązków pracownika. Wykonawca ma obowiązek powiadomić o zmianach osób realizujących wskazane czynności. </w:t>
      </w:r>
      <w:r w:rsidRPr="008605EC">
        <w:rPr>
          <w:rFonts w:ascii="Tahoma" w:hAnsi="Tahoma" w:cs="Tahoma"/>
          <w:sz w:val="20"/>
          <w:szCs w:val="20"/>
        </w:rPr>
        <w:t>Bez spełnienia tych wymogów pracownicy Wykonawcy nie mogą wykonywać czynności związanych z realizacja zamówienia, a więc nie będą mogły wykonywać pracy z winy wykonawcy.</w:t>
      </w:r>
    </w:p>
    <w:p w14:paraId="152C5053" w14:textId="77777777" w:rsidR="00D25547" w:rsidRPr="007D1201" w:rsidRDefault="00D25547" w:rsidP="00F86CDA">
      <w:pPr>
        <w:pStyle w:val="Akapitzlist"/>
        <w:numPr>
          <w:ilvl w:val="0"/>
          <w:numId w:val="132"/>
        </w:numPr>
        <w:spacing w:after="0" w:line="240" w:lineRule="auto"/>
        <w:ind w:left="360"/>
        <w:jc w:val="both"/>
        <w:rPr>
          <w:rFonts w:ascii="Tahoma" w:hAnsi="Tahoma" w:cs="Tahoma"/>
          <w:sz w:val="20"/>
          <w:szCs w:val="20"/>
        </w:rPr>
      </w:pPr>
      <w:r w:rsidRPr="007D1201">
        <w:rPr>
          <w:rFonts w:ascii="Tahoma" w:hAnsi="Tahoma" w:cs="Tahoma"/>
          <w:sz w:val="20"/>
          <w:szCs w:val="20"/>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14:paraId="60123294" w14:textId="77777777" w:rsidR="00D25547" w:rsidRPr="007D1201" w:rsidRDefault="00D25547" w:rsidP="00F86CDA">
      <w:pPr>
        <w:pStyle w:val="Zwykytekst"/>
        <w:numPr>
          <w:ilvl w:val="0"/>
          <w:numId w:val="132"/>
        </w:numPr>
        <w:ind w:left="360"/>
        <w:jc w:val="both"/>
        <w:rPr>
          <w:rFonts w:ascii="Tahoma" w:hAnsi="Tahoma" w:cs="Tahoma"/>
        </w:rPr>
      </w:pPr>
      <w:r w:rsidRPr="007D1201">
        <w:rPr>
          <w:rFonts w:ascii="Tahoma" w:hAnsi="Tahoma" w:cs="Tahoma"/>
        </w:rPr>
        <w:t xml:space="preserve">W trakcie realizacji zamówienia Zamawiający uprawniony jest do wykonywania czynności kontrolnych wobec Wykonawcy odnośnie spełniania przez Wykonawcę wymogu zatrudnienia na podstawie umowy o pracę osób wykonujących </w:t>
      </w:r>
      <w:r w:rsidRPr="007D1201">
        <w:rPr>
          <w:rFonts w:ascii="Tahoma" w:hAnsi="Tahoma" w:cs="Tahoma"/>
          <w:shd w:val="clear" w:color="auto" w:fill="FFFFFF"/>
        </w:rPr>
        <w:t>wskazane powyżej czynności</w:t>
      </w:r>
      <w:r w:rsidRPr="007D1201">
        <w:rPr>
          <w:rFonts w:ascii="Tahoma" w:hAnsi="Tahoma" w:cs="Tahoma"/>
        </w:rPr>
        <w:t>. Zamawiający upr</w:t>
      </w:r>
      <w:r>
        <w:rPr>
          <w:rFonts w:ascii="Tahoma" w:hAnsi="Tahoma" w:cs="Tahoma"/>
        </w:rPr>
        <w:t>awniony jest w szczególności do żądania złożenia dokumentów:</w:t>
      </w:r>
      <w:r w:rsidRPr="007D1201">
        <w:rPr>
          <w:rFonts w:ascii="Tahoma" w:hAnsi="Tahoma" w:cs="Tahoma"/>
        </w:rPr>
        <w:t xml:space="preserve"> </w:t>
      </w:r>
    </w:p>
    <w:p w14:paraId="352B3AF9" w14:textId="77777777" w:rsidR="00D25547"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oświadczenia zatrudnionego pracownika,</w:t>
      </w:r>
    </w:p>
    <w:p w14:paraId="568228D0" w14:textId="77777777" w:rsidR="00D25547"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 xml:space="preserve">oświadczenia wykonawcy lub podwykonawcy o zatrudnieniu pracownika na podstawie umowy </w:t>
      </w:r>
      <w:r w:rsidRPr="001C78D5">
        <w:rPr>
          <w:rFonts w:ascii="Tahoma" w:eastAsia="TTE19DFB28t00" w:hAnsi="Tahoma" w:cs="Tahoma"/>
          <w:bCs/>
          <w:sz w:val="20"/>
          <w:szCs w:val="20"/>
        </w:rPr>
        <w:br/>
        <w:t xml:space="preserve">o pracę, </w:t>
      </w:r>
    </w:p>
    <w:p w14:paraId="5A64A2E8" w14:textId="77777777" w:rsidR="00D25547"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poświadczonej za zgodność z oryginałem kopii umowy o pracę zatrudnionego pracownika,</w:t>
      </w:r>
    </w:p>
    <w:p w14:paraId="61CA74F9" w14:textId="77777777" w:rsidR="00D25547" w:rsidRPr="001C78D5"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innych dokumentów,</w:t>
      </w:r>
    </w:p>
    <w:p w14:paraId="2EF6545E" w14:textId="77777777" w:rsidR="00D25547" w:rsidRPr="00734921" w:rsidRDefault="00D25547" w:rsidP="00D25547">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3B0F60CE" w14:textId="4A326BD5" w:rsidR="00D25547" w:rsidRPr="00672431" w:rsidRDefault="00D25547" w:rsidP="00705F17">
      <w:pPr>
        <w:pStyle w:val="Akapitzlist"/>
        <w:widowControl w:val="0"/>
        <w:numPr>
          <w:ilvl w:val="0"/>
          <w:numId w:val="13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w:t>
      </w:r>
      <w:r>
        <w:rPr>
          <w:rFonts w:ascii="Tahoma" w:eastAsia="TTE19DFB28t00" w:hAnsi="Tahoma" w:cs="Tahoma"/>
          <w:bCs/>
          <w:sz w:val="20"/>
          <w:szCs w:val="20"/>
        </w:rPr>
        <w:t xml:space="preserve">, o których mowa ust. </w:t>
      </w:r>
      <w:r w:rsidR="00857F94">
        <w:rPr>
          <w:rFonts w:ascii="Tahoma" w:eastAsia="TTE19DFB28t00" w:hAnsi="Tahoma" w:cs="Tahoma"/>
          <w:bCs/>
          <w:sz w:val="20"/>
          <w:szCs w:val="20"/>
        </w:rPr>
        <w:t>4</w:t>
      </w:r>
      <w:r w:rsidRPr="00672431">
        <w:rPr>
          <w:rFonts w:ascii="Tahoma" w:eastAsia="TTE19DFB28t00" w:hAnsi="Tahoma" w:cs="Tahoma"/>
          <w:bCs/>
          <w:sz w:val="20"/>
          <w:szCs w:val="20"/>
        </w:rPr>
        <w:t xml:space="preserve"> w celu potwierdzenia spełnienia przez Wykonawcę lub podwykonawcę wymogu zatrudnienia na podstawie umowy o pracę traktowane będzie jako niespełnienie przez Wykonawcę wymogu zatrudnienia na podstawie umowy o pracę osób wykonujących czynności w ust. </w:t>
      </w:r>
      <w:r>
        <w:rPr>
          <w:rFonts w:ascii="Tahoma" w:eastAsia="TTE19DFB28t00" w:hAnsi="Tahoma" w:cs="Tahoma"/>
          <w:bCs/>
          <w:sz w:val="20"/>
          <w:szCs w:val="20"/>
        </w:rPr>
        <w:t>1</w:t>
      </w:r>
      <w:r w:rsidRPr="00672431">
        <w:rPr>
          <w:rFonts w:ascii="Tahoma" w:eastAsia="TTE19DFB28t00" w:hAnsi="Tahoma" w:cs="Tahoma"/>
          <w:bCs/>
          <w:sz w:val="20"/>
          <w:szCs w:val="20"/>
        </w:rPr>
        <w:t xml:space="preserve"> niniejszego paragrafu.</w:t>
      </w:r>
      <w:r w:rsidRPr="000E1943">
        <w:rPr>
          <w:rFonts w:ascii="Tahoma" w:hAnsi="Tahoma"/>
          <w:sz w:val="20"/>
          <w:szCs w:val="20"/>
        </w:rPr>
        <w:t xml:space="preserve"> </w:t>
      </w:r>
      <w:r>
        <w:rPr>
          <w:rFonts w:ascii="Tahoma" w:hAnsi="Tahoma"/>
          <w:sz w:val="20"/>
          <w:szCs w:val="20"/>
        </w:rPr>
        <w:t xml:space="preserve">Powyższe skutkować będzie naliczeniem kary umownej, o </w:t>
      </w:r>
      <w:r w:rsidRPr="006F23B2">
        <w:rPr>
          <w:rFonts w:ascii="Tahoma" w:hAnsi="Tahoma"/>
          <w:sz w:val="20"/>
          <w:szCs w:val="20"/>
        </w:rPr>
        <w:t xml:space="preserve">której mowa w </w:t>
      </w:r>
      <w:r w:rsidRPr="00D26337">
        <w:rPr>
          <w:rFonts w:ascii="Tahoma" w:hAnsi="Tahoma"/>
          <w:sz w:val="20"/>
          <w:szCs w:val="20"/>
        </w:rPr>
        <w:t xml:space="preserve">§ 10 ust. 1 pkt </w:t>
      </w:r>
      <w:r w:rsidR="00797FF4">
        <w:rPr>
          <w:rFonts w:ascii="Tahoma" w:hAnsi="Tahoma"/>
          <w:sz w:val="20"/>
          <w:szCs w:val="20"/>
        </w:rPr>
        <w:t>l</w:t>
      </w:r>
      <w:r w:rsidRPr="00D26337">
        <w:rPr>
          <w:rFonts w:ascii="Tahoma" w:hAnsi="Tahoma"/>
          <w:sz w:val="20"/>
          <w:szCs w:val="20"/>
        </w:rPr>
        <w:t>)</w:t>
      </w:r>
      <w:r>
        <w:rPr>
          <w:rFonts w:ascii="Tahoma" w:hAnsi="Tahoma"/>
          <w:sz w:val="20"/>
          <w:szCs w:val="20"/>
        </w:rPr>
        <w:t xml:space="preserve"> niniejszej umowy.</w:t>
      </w:r>
    </w:p>
    <w:p w14:paraId="5801A3B0" w14:textId="77777777" w:rsidR="00D25547" w:rsidRPr="00672431" w:rsidRDefault="00D25547" w:rsidP="00F86CDA">
      <w:pPr>
        <w:pStyle w:val="Akapitzlist"/>
        <w:widowControl w:val="0"/>
        <w:numPr>
          <w:ilvl w:val="0"/>
          <w:numId w:val="13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1F18382" w14:textId="77777777" w:rsidR="00D25547" w:rsidRPr="007D1201" w:rsidRDefault="00D25547" w:rsidP="00D25547">
      <w:pPr>
        <w:jc w:val="center"/>
        <w:rPr>
          <w:rFonts w:ascii="Tahoma" w:hAnsi="Tahoma" w:cs="Tahoma"/>
          <w:b/>
          <w:bCs/>
        </w:rPr>
      </w:pPr>
      <w:r w:rsidRPr="007D1201">
        <w:rPr>
          <w:rFonts w:ascii="Tahoma" w:hAnsi="Tahoma" w:cs="Tahoma"/>
          <w:b/>
          <w:bCs/>
        </w:rPr>
        <w:t>Raporty i sprawozdania</w:t>
      </w:r>
    </w:p>
    <w:p w14:paraId="394EF3A2" w14:textId="77777777" w:rsidR="00D25547" w:rsidRPr="007D1201" w:rsidRDefault="00D25547" w:rsidP="00D25547">
      <w:pPr>
        <w:jc w:val="center"/>
        <w:rPr>
          <w:rFonts w:ascii="Tahoma" w:hAnsi="Tahoma" w:cs="Tahoma"/>
        </w:rPr>
      </w:pPr>
      <w:r w:rsidRPr="007D1201">
        <w:rPr>
          <w:rFonts w:ascii="Tahoma" w:hAnsi="Tahoma" w:cs="Tahoma"/>
        </w:rPr>
        <w:t>§5</w:t>
      </w:r>
    </w:p>
    <w:p w14:paraId="24E56CCA" w14:textId="77777777" w:rsidR="00D25547" w:rsidRPr="00E4246B" w:rsidRDefault="00D25547" w:rsidP="00F86CDA">
      <w:pPr>
        <w:pStyle w:val="Akapitzlist"/>
        <w:numPr>
          <w:ilvl w:val="0"/>
          <w:numId w:val="128"/>
        </w:numPr>
        <w:autoSpaceDE w:val="0"/>
        <w:autoSpaceDN w:val="0"/>
        <w:adjustRightInd w:val="0"/>
        <w:spacing w:after="0"/>
        <w:ind w:left="426" w:hanging="426"/>
        <w:jc w:val="both"/>
        <w:rPr>
          <w:rFonts w:ascii="Tahoma" w:hAnsi="Tahoma" w:cs="Tahoma"/>
          <w:sz w:val="20"/>
          <w:szCs w:val="20"/>
        </w:rPr>
      </w:pPr>
      <w:r w:rsidRPr="00E4246B">
        <w:rPr>
          <w:rFonts w:ascii="Tahoma" w:hAnsi="Tahoma" w:cs="Tahoma"/>
          <w:sz w:val="20"/>
          <w:szCs w:val="20"/>
        </w:rPr>
        <w:lastRenderedPageBreak/>
        <w:t>Wykonawca jest zobowiązany do przedkładania Wójtowi Gminy Mszana raportów miesięcznych:</w:t>
      </w:r>
    </w:p>
    <w:p w14:paraId="108B3A2F" w14:textId="77777777" w:rsidR="00FC0138" w:rsidRPr="00100B33" w:rsidRDefault="00FC0138" w:rsidP="00705F17">
      <w:pPr>
        <w:pStyle w:val="Akapitzlist"/>
        <w:numPr>
          <w:ilvl w:val="1"/>
          <w:numId w:val="162"/>
        </w:numPr>
        <w:autoSpaceDE w:val="0"/>
        <w:autoSpaceDN w:val="0"/>
        <w:adjustRightInd w:val="0"/>
        <w:spacing w:after="0"/>
        <w:ind w:left="851" w:hanging="425"/>
        <w:jc w:val="both"/>
        <w:rPr>
          <w:rFonts w:ascii="Tahoma" w:hAnsi="Tahoma" w:cs="Tahoma"/>
          <w:sz w:val="20"/>
          <w:szCs w:val="20"/>
        </w:rPr>
      </w:pPr>
      <w:r w:rsidRPr="00100B33">
        <w:rPr>
          <w:rFonts w:ascii="Tahoma" w:hAnsi="Tahoma" w:cs="Tahoma"/>
          <w:sz w:val="20"/>
          <w:szCs w:val="20"/>
        </w:rPr>
        <w:t xml:space="preserve">o masie poszczególnych rodzajów odebranych odpadów komunalnych oraz o sposobie ich zagospodarowania w tym: </w:t>
      </w:r>
    </w:p>
    <w:p w14:paraId="4843C469"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zmieszanych [Mg],</w:t>
      </w:r>
    </w:p>
    <w:p w14:paraId="6AD2D7D8"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szkła, w tym opakowań szklanych [Mg],</w:t>
      </w:r>
    </w:p>
    <w:p w14:paraId="35AF624B"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papieru i tektury [Mg],</w:t>
      </w:r>
    </w:p>
    <w:p w14:paraId="245AB595"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tworzyw sztucznych, opakowań wielomateriałowych oraz metali [Mg],</w:t>
      </w:r>
    </w:p>
    <w:p w14:paraId="46F4E2E8"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mebli i innych odpadów wielkogabarytowych, zużytego sprzętu elektrycznego i elektronicznego oraz zużytych opon [Mg],</w:t>
      </w:r>
    </w:p>
    <w:p w14:paraId="3BB1A696"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żużli i popiołów paleniskowych [Mg],</w:t>
      </w:r>
    </w:p>
    <w:p w14:paraId="2950AD33"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odebranych odpadów ulegających biodegradacji [Mg],</w:t>
      </w:r>
    </w:p>
    <w:p w14:paraId="171135CD"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wykaz nieruchomości, od których zostały odebrane odpady komunalne,</w:t>
      </w:r>
    </w:p>
    <w:p w14:paraId="0A49BCC3"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sposobach zagospodarowania ww. odpadów,</w:t>
      </w:r>
    </w:p>
    <w:p w14:paraId="49DB3CA9"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ilości (masie) i rodzaju odebranych frakcji odpadów w Punkcie Selektywnej Zbiórki Odpadów Komunalnych (PSZOK),</w:t>
      </w:r>
    </w:p>
    <w:p w14:paraId="7AB30598" w14:textId="77777777" w:rsidR="00FC0138" w:rsidRPr="00100B33"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100B33">
        <w:rPr>
          <w:rFonts w:ascii="Tahoma" w:hAnsi="Tahoma" w:cs="Tahoma"/>
          <w:sz w:val="20"/>
          <w:szCs w:val="20"/>
        </w:rPr>
        <w:t xml:space="preserve">ilości (masie) i rodzaju odebranych frakcji odpadów w </w:t>
      </w:r>
      <w:r w:rsidRPr="00100B33">
        <w:rPr>
          <w:rFonts w:ascii="Tahoma" w:hAnsi="Tahoma" w:cs="Tahoma"/>
          <w:sz w:val="20"/>
          <w:szCs w:val="20"/>
          <w:lang w:eastAsia="pl-PL"/>
        </w:rPr>
        <w:t>Gminnym Punkcie Zbiórki Odpadów Niebezpiecznych</w:t>
      </w:r>
      <w:r w:rsidRPr="00100B33">
        <w:rPr>
          <w:rFonts w:ascii="Tahoma" w:hAnsi="Tahoma" w:cs="Tahoma"/>
          <w:sz w:val="20"/>
          <w:szCs w:val="20"/>
        </w:rPr>
        <w:t xml:space="preserve"> (PSZOK).</w:t>
      </w:r>
    </w:p>
    <w:p w14:paraId="40EA8F21" w14:textId="77777777" w:rsidR="00FC0138" w:rsidRPr="00100B33" w:rsidRDefault="00FC0138" w:rsidP="00FC0138">
      <w:pPr>
        <w:autoSpaceDN w:val="0"/>
        <w:adjustRightInd w:val="0"/>
        <w:jc w:val="both"/>
        <w:rPr>
          <w:rFonts w:ascii="Tahoma" w:hAnsi="Tahoma" w:cs="Tahoma"/>
          <w:b/>
          <w:bCs/>
        </w:rPr>
      </w:pPr>
      <w:r w:rsidRPr="00100B33">
        <w:rPr>
          <w:rFonts w:ascii="Tahoma" w:hAnsi="Tahoma" w:cs="Tahoma"/>
        </w:rPr>
        <w:t>Wykonawca jest zobowiązany do prowadzenia pełnej ewidencji zebranych i odebranych odpadów zmieszanych oraz odpadów selektywnych z podziałem na poszczególne nieruchomości i przekazywania raportów Zamawiającemu do 7. dnia każdego miesiąca za miesiąc poprzedni.</w:t>
      </w:r>
    </w:p>
    <w:p w14:paraId="0181C906" w14:textId="77777777" w:rsidR="00D25547" w:rsidRPr="007D1201"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Prawidłowo sporządzony raport miesięczny – zaakceptowany przez Zamawiającego będzie podstawą do </w:t>
      </w:r>
      <w:r>
        <w:rPr>
          <w:rFonts w:ascii="Tahoma" w:hAnsi="Tahoma" w:cs="Tahoma"/>
          <w:sz w:val="20"/>
          <w:szCs w:val="20"/>
        </w:rPr>
        <w:t xml:space="preserve">wypłacenia </w:t>
      </w:r>
      <w:r w:rsidRPr="007D1201">
        <w:rPr>
          <w:rFonts w:ascii="Tahoma" w:hAnsi="Tahoma" w:cs="Tahoma"/>
          <w:sz w:val="20"/>
          <w:szCs w:val="20"/>
        </w:rPr>
        <w:t>faktury za wykonaną usługę.</w:t>
      </w:r>
    </w:p>
    <w:p w14:paraId="6B098B19" w14:textId="77777777" w:rsidR="00D25547" w:rsidRPr="007D1201"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Zamawiający w terminie 7 dni akceptuje raport lub zgłasza uwagi.</w:t>
      </w:r>
    </w:p>
    <w:p w14:paraId="682A2675" w14:textId="77777777" w:rsidR="00D25547" w:rsidRPr="007D1201"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Wykonawca sporządza sprawozdanie, o którym mowa w art. 9n ustawy z dnia 13 września 1996 r. o utrzymaniu czystości i porządku w gminach. Sprawozdanie sporządzone w sposób wymagany przez przepisy prawa Wykonawca przekazuje Zamawiającemu </w:t>
      </w:r>
      <w:r>
        <w:rPr>
          <w:rFonts w:ascii="Tahoma" w:hAnsi="Tahoma" w:cs="Tahoma"/>
          <w:sz w:val="20"/>
          <w:szCs w:val="20"/>
        </w:rPr>
        <w:t>zgodnie z obowiązującymi przepisami prawa.</w:t>
      </w:r>
    </w:p>
    <w:p w14:paraId="34123CEF" w14:textId="77777777" w:rsidR="00D25547" w:rsidRPr="007D1201"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Wykonawca jest zobowiązany do niezwłocznego przekazywania Zamawiającemu informacji o niezgodnym z Regulaminem utrzymania czystości i porządku na terenie Gminy Mszana gromadzeniu odpadów, w szczególności ich mieszaniu lub przygotowaniu do odbierania w niewłaściwych pojemnikach. Informacja </w:t>
      </w:r>
      <w:r>
        <w:rPr>
          <w:rFonts w:ascii="Tahoma" w:hAnsi="Tahoma" w:cs="Tahoma"/>
          <w:sz w:val="20"/>
          <w:szCs w:val="20"/>
        </w:rPr>
        <w:t xml:space="preserve">w formie pisemnej/elektronicznej </w:t>
      </w:r>
      <w:r w:rsidRPr="007D1201">
        <w:rPr>
          <w:rFonts w:ascii="Tahoma" w:hAnsi="Tahoma" w:cs="Tahoma"/>
          <w:sz w:val="20"/>
          <w:szCs w:val="20"/>
        </w:rPr>
        <w:t xml:space="preserve">powinna zawierać </w:t>
      </w:r>
      <w:r>
        <w:rPr>
          <w:rFonts w:ascii="Tahoma" w:hAnsi="Tahoma" w:cs="Tahoma"/>
          <w:sz w:val="20"/>
          <w:szCs w:val="20"/>
        </w:rPr>
        <w:br/>
      </w:r>
      <w:r w:rsidRPr="007D1201">
        <w:rPr>
          <w:rFonts w:ascii="Tahoma" w:hAnsi="Tahoma" w:cs="Tahoma"/>
          <w:sz w:val="20"/>
          <w:szCs w:val="20"/>
        </w:rPr>
        <w:t>w szczególności:</w:t>
      </w:r>
    </w:p>
    <w:p w14:paraId="3AB85BEA" w14:textId="77777777" w:rsidR="00D25547" w:rsidRPr="007D1201"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adres nieruchomości, na której odpady gromadzone są w sposób niezgodny z Regulaminem utrzymania czystości i porządku na terenie Gminy Mszana,</w:t>
      </w:r>
    </w:p>
    <w:p w14:paraId="4DAAF799" w14:textId="77777777" w:rsidR="00D25547" w:rsidRPr="007D1201"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zdjęcia w postaci cyfrowej dowodzące, że odpady gromadzone są w sposób niewłaściwy. Zdjęcia muszą zostać wykonane w taki sposób, aby nie budząc wątpliwości pozwalały na przypisanie pojemników, w tym worków do konkretnej nieruchomości,</w:t>
      </w:r>
    </w:p>
    <w:p w14:paraId="32E98F63" w14:textId="77777777" w:rsidR="00D25547" w:rsidRPr="007D1201"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dane pracowników wykonawcy, którzy stwierdzili fakt niezgodnego z Regulaminem postępowania z odpadami komunalnymi oraz ewentualne oświadczenia przez nich przekazane,</w:t>
      </w:r>
    </w:p>
    <w:p w14:paraId="452E8488" w14:textId="77777777" w:rsidR="00D25547" w:rsidRPr="007D1201" w:rsidRDefault="00D25547" w:rsidP="00F86CDA">
      <w:pPr>
        <w:pStyle w:val="Akapitzlist"/>
        <w:numPr>
          <w:ilvl w:val="0"/>
          <w:numId w:val="128"/>
        </w:numPr>
        <w:autoSpaceDE w:val="0"/>
        <w:autoSpaceDN w:val="0"/>
        <w:adjustRightInd w:val="0"/>
        <w:spacing w:line="240" w:lineRule="auto"/>
        <w:ind w:left="360"/>
        <w:contextualSpacing w:val="0"/>
        <w:jc w:val="both"/>
        <w:rPr>
          <w:rFonts w:ascii="Tahoma" w:hAnsi="Tahoma" w:cs="Tahoma"/>
          <w:sz w:val="20"/>
          <w:szCs w:val="20"/>
        </w:rPr>
      </w:pPr>
      <w:r w:rsidRPr="007D1201">
        <w:rPr>
          <w:rFonts w:ascii="Tahoma" w:hAnsi="Tahoma" w:cs="Tahoma"/>
          <w:sz w:val="20"/>
          <w:szCs w:val="20"/>
        </w:rPr>
        <w:t>Wykonawca jest zobowiązany do bieżącego przekazywania adresów nieruchomości na których zamieszkują mieszkańcy lub na których powstały odpady, a nie ujętych w bazie danych prowadzonej przez Zamawiającego.</w:t>
      </w:r>
    </w:p>
    <w:p w14:paraId="249F3EC2" w14:textId="77777777" w:rsidR="00D25547" w:rsidRPr="002023D2" w:rsidRDefault="00D25547" w:rsidP="00D25547">
      <w:pPr>
        <w:jc w:val="center"/>
        <w:rPr>
          <w:rFonts w:ascii="Tahoma" w:hAnsi="Tahoma" w:cs="Tahoma"/>
          <w:b/>
        </w:rPr>
      </w:pPr>
      <w:r w:rsidRPr="002023D2">
        <w:rPr>
          <w:rFonts w:ascii="Tahoma" w:hAnsi="Tahoma" w:cs="Tahoma"/>
          <w:b/>
        </w:rPr>
        <w:t>Podwykonawstwo</w:t>
      </w:r>
    </w:p>
    <w:p w14:paraId="0C375ACB" w14:textId="77777777" w:rsidR="00D25547" w:rsidRPr="002023D2" w:rsidRDefault="00D25547" w:rsidP="00D25547">
      <w:pPr>
        <w:jc w:val="center"/>
        <w:rPr>
          <w:rFonts w:ascii="Tahoma" w:hAnsi="Tahoma" w:cs="Tahoma"/>
        </w:rPr>
      </w:pPr>
      <w:r w:rsidRPr="002023D2">
        <w:rPr>
          <w:rFonts w:ascii="Tahoma" w:hAnsi="Tahoma" w:cs="Tahoma"/>
        </w:rPr>
        <w:t>§</w:t>
      </w:r>
      <w:r>
        <w:rPr>
          <w:rFonts w:ascii="Tahoma" w:hAnsi="Tahoma" w:cs="Tahoma"/>
        </w:rPr>
        <w:t>6</w:t>
      </w:r>
    </w:p>
    <w:p w14:paraId="42A2C7B5" w14:textId="77777777" w:rsidR="00D25547" w:rsidRPr="002023D2"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79D439CD" w14:textId="77777777" w:rsidR="00D25547" w:rsidRPr="002023D2"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5DBA5F83" w14:textId="77777777" w:rsidR="00D25547" w:rsidRPr="002023D2" w:rsidRDefault="00D25547" w:rsidP="00D25547">
      <w:pPr>
        <w:tabs>
          <w:tab w:val="num" w:pos="1440"/>
        </w:tabs>
        <w:ind w:left="360"/>
        <w:jc w:val="both"/>
        <w:rPr>
          <w:rFonts w:ascii="Tahoma" w:hAnsi="Tahoma" w:cs="Tahoma"/>
        </w:rPr>
      </w:pPr>
      <w:r w:rsidRPr="002023D2">
        <w:rPr>
          <w:rFonts w:ascii="Tahoma" w:hAnsi="Tahoma" w:cs="Tahoma"/>
        </w:rPr>
        <w:t>.................................………….................................................................................................</w:t>
      </w:r>
    </w:p>
    <w:p w14:paraId="51EF101C" w14:textId="77777777" w:rsidR="00D25547"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wprowadzić podwykonawcę w zakresie nie przewidzianym w ofercie.</w:t>
      </w:r>
    </w:p>
    <w:p w14:paraId="5B49F51C" w14:textId="77777777" w:rsidR="00D25547" w:rsidRPr="002023D2"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w:t>
      </w:r>
      <w:r>
        <w:rPr>
          <w:rFonts w:ascii="Tahoma" w:hAnsi="Tahoma" w:cs="Tahoma"/>
        </w:rPr>
        <w:t>nawca lub</w:t>
      </w:r>
      <w:r w:rsidRPr="002023D2">
        <w:rPr>
          <w:rFonts w:ascii="Tahoma" w:hAnsi="Tahoma" w:cs="Tahoma"/>
        </w:rPr>
        <w:t xml:space="preserve"> podwykonawca zamówienia zobowiązany jest przedłożyć Zamawiającemu poświadczoną za zgodność z oryginałem kopię zawartej umowy o podwykonawstwo, której przedmiotem są usługi, w terminie 7 dni od jej zawarcia. W przypadku, gdy przedłożona umowa, określa termin płatności dłuższy aniżeli 30 dni, Zamawiający wzywa Wykonawcę do doprowadzenia </w:t>
      </w:r>
      <w:r w:rsidRPr="002023D2">
        <w:rPr>
          <w:rFonts w:ascii="Tahoma" w:hAnsi="Tahoma" w:cs="Tahoma"/>
        </w:rPr>
        <w:lastRenderedPageBreak/>
        <w:t>do zmiany tej umowy pod rygorem wystąpienia o zapłatę kary umownej. Ciążący na Wykonawcy obowiązek przedkładania poświadczonej za zgodność z oryginałem kopii zawartych umów o podwykonawstwo, których przedmiotem są usługi, dotyczy umów o wartości większej niż 50.000</w:t>
      </w:r>
      <w:r>
        <w:rPr>
          <w:rFonts w:ascii="Tahoma" w:hAnsi="Tahoma" w:cs="Tahoma"/>
        </w:rPr>
        <w:t>,00 PLN</w:t>
      </w:r>
      <w:r w:rsidRPr="002023D2">
        <w:rPr>
          <w:rFonts w:ascii="Tahoma" w:hAnsi="Tahoma" w:cs="Tahoma"/>
        </w:rPr>
        <w:t>.</w:t>
      </w:r>
    </w:p>
    <w:p w14:paraId="3F4D2570" w14:textId="77777777" w:rsidR="00D25547"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Pr>
          <w:rFonts w:ascii="Tahoma" w:hAnsi="Tahoma" w:cs="Tahoma"/>
        </w:rPr>
        <w:t>Zamawiający nie wyraża zgody na zawieranie przez podwykonawcę dalszych umów podwykonawstwa.</w:t>
      </w:r>
    </w:p>
    <w:p w14:paraId="0DA2139B" w14:textId="77777777" w:rsidR="00D25547" w:rsidRPr="00427C61" w:rsidRDefault="00D25547" w:rsidP="00F86CDA">
      <w:pPr>
        <w:numPr>
          <w:ilvl w:val="0"/>
          <w:numId w:val="69"/>
        </w:numPr>
        <w:tabs>
          <w:tab w:val="num" w:pos="1800"/>
        </w:tabs>
        <w:suppressAutoHyphens w:val="0"/>
        <w:overflowPunct/>
        <w:autoSpaceDE/>
        <w:jc w:val="both"/>
        <w:textAlignment w:val="auto"/>
        <w:rPr>
          <w:rFonts w:ascii="Tahoma" w:hAnsi="Tahoma" w:cs="Tahoma"/>
          <w:vanish/>
        </w:rPr>
      </w:pPr>
      <w:r w:rsidRPr="00427C61">
        <w:rPr>
          <w:rFonts w:ascii="Tahoma" w:hAnsi="Tahoma" w:cs="Tahoma"/>
        </w:rPr>
        <w:t xml:space="preserve">Umowa o podwykonawstwo musi zawierać w szczególności </w:t>
      </w:r>
    </w:p>
    <w:p w14:paraId="1DD6D397"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557FF6C2"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292A6571"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5A826848"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57E76FE4"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64BC6095"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29D21D68"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7CBEDA1F"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40C2D212"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0D01CB4B" w14:textId="77777777" w:rsidR="00D25547" w:rsidRPr="00C62FD5" w:rsidRDefault="00D25547" w:rsidP="00F86CDA">
      <w:pPr>
        <w:pStyle w:val="Akapitzlist"/>
        <w:numPr>
          <w:ilvl w:val="0"/>
          <w:numId w:val="69"/>
        </w:numPr>
        <w:spacing w:after="0" w:line="240" w:lineRule="auto"/>
        <w:jc w:val="both"/>
        <w:rPr>
          <w:rFonts w:ascii="Tahoma" w:hAnsi="Tahoma" w:cs="Tahoma"/>
          <w:vanish/>
          <w:sz w:val="20"/>
          <w:szCs w:val="20"/>
        </w:rPr>
      </w:pPr>
    </w:p>
    <w:p w14:paraId="18E0AC0E" w14:textId="77777777" w:rsidR="00D25547" w:rsidRDefault="00D25547" w:rsidP="00D25547">
      <w:pPr>
        <w:pStyle w:val="Akapitzlist"/>
        <w:spacing w:after="0" w:line="240" w:lineRule="auto"/>
        <w:ind w:left="375"/>
        <w:jc w:val="both"/>
        <w:rPr>
          <w:rFonts w:ascii="Tahoma" w:hAnsi="Tahoma" w:cs="Tahoma"/>
          <w:sz w:val="20"/>
          <w:szCs w:val="20"/>
          <w:shd w:val="clear" w:color="auto" w:fill="FFFFFF"/>
        </w:rPr>
      </w:pPr>
      <w:r w:rsidRPr="00427C61">
        <w:rPr>
          <w:rFonts w:ascii="Tahoma" w:hAnsi="Tahoma" w:cs="Tahoma"/>
          <w:sz w:val="20"/>
          <w:szCs w:val="20"/>
          <w:shd w:val="clear" w:color="auto" w:fill="FFFFFF"/>
        </w:rPr>
        <w:t xml:space="preserve">odpowiednie postanowienia dotyczące zobowiązania Podwykonawcy do zatrudnienia na umowę o pracę osób wykonujących czynności, </w:t>
      </w:r>
      <w:r>
        <w:rPr>
          <w:rFonts w:ascii="Tahoma" w:hAnsi="Tahoma" w:cs="Tahoma"/>
          <w:sz w:val="20"/>
          <w:szCs w:val="20"/>
          <w:shd w:val="clear" w:color="auto" w:fill="FFFFFF"/>
        </w:rPr>
        <w:br/>
      </w:r>
      <w:r w:rsidRPr="00427C61">
        <w:rPr>
          <w:rFonts w:ascii="Tahoma" w:hAnsi="Tahoma" w:cs="Tahoma"/>
          <w:sz w:val="20"/>
          <w:szCs w:val="20"/>
          <w:shd w:val="clear" w:color="auto" w:fill="FFFFFF"/>
        </w:rPr>
        <w:t>o których w § 4 niniejszej umowy i umożliwiające Zamawiającemu kontrolę realizacji tego obowiązku przez Podwykonawcę.</w:t>
      </w:r>
    </w:p>
    <w:p w14:paraId="7E354436" w14:textId="77777777" w:rsidR="00D25547" w:rsidRDefault="00D25547" w:rsidP="00F86CDA">
      <w:pPr>
        <w:pStyle w:val="Akapitzlist"/>
        <w:numPr>
          <w:ilvl w:val="0"/>
          <w:numId w:val="137"/>
        </w:numPr>
        <w:spacing w:line="240" w:lineRule="auto"/>
        <w:ind w:left="360"/>
        <w:jc w:val="both"/>
        <w:rPr>
          <w:rFonts w:ascii="Tahoma" w:hAnsi="Tahoma" w:cs="Tahoma"/>
          <w:sz w:val="20"/>
          <w:szCs w:val="20"/>
        </w:rPr>
      </w:pPr>
      <w:r>
        <w:rPr>
          <w:rFonts w:ascii="Tahoma" w:hAnsi="Tahoma" w:cs="Tahoma"/>
          <w:sz w:val="20"/>
          <w:szCs w:val="20"/>
        </w:rPr>
        <w:t>Zamawiający wyraża zgodę na zmianę przez Wykonawcę zakresu podwykonawstwa lub rezygnację z realizacji podwykonawstwa w trakcie realizacji umowy, z tym że zmiana musi zostać dokonana w formie aneksu, pod rygorem nieważności.</w:t>
      </w:r>
    </w:p>
    <w:p w14:paraId="5C86D57C" w14:textId="77777777" w:rsidR="00D25547" w:rsidRDefault="00D25547" w:rsidP="00F86CDA">
      <w:pPr>
        <w:pStyle w:val="Akapitzlist"/>
        <w:numPr>
          <w:ilvl w:val="0"/>
          <w:numId w:val="137"/>
        </w:numPr>
        <w:spacing w:line="240" w:lineRule="auto"/>
        <w:ind w:left="360"/>
        <w:jc w:val="both"/>
        <w:rPr>
          <w:rFonts w:ascii="Tahoma" w:hAnsi="Tahoma" w:cs="Tahoma"/>
          <w:sz w:val="20"/>
          <w:szCs w:val="20"/>
        </w:rPr>
      </w:pPr>
      <w:r>
        <w:rPr>
          <w:rFonts w:ascii="Tahoma" w:hAnsi="Tahoma" w:cs="Tahoma"/>
          <w:sz w:val="20"/>
          <w:szCs w:val="20"/>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3BB8D847" w14:textId="2204C701" w:rsidR="00D25547" w:rsidRPr="00F9389A" w:rsidRDefault="00D25547" w:rsidP="00F86CDA">
      <w:pPr>
        <w:pStyle w:val="Akapitzlist"/>
        <w:numPr>
          <w:ilvl w:val="0"/>
          <w:numId w:val="137"/>
        </w:numPr>
        <w:spacing w:line="240" w:lineRule="auto"/>
        <w:ind w:left="360"/>
        <w:jc w:val="both"/>
        <w:rPr>
          <w:rFonts w:ascii="Tahoma" w:hAnsi="Tahoma" w:cs="Tahoma"/>
          <w:sz w:val="20"/>
          <w:szCs w:val="20"/>
        </w:rPr>
      </w:pPr>
      <w:r w:rsidRPr="00F9389A">
        <w:rPr>
          <w:rFonts w:ascii="Tahoma" w:hAnsi="Tahoma" w:cs="Tahoma"/>
          <w:sz w:val="20"/>
          <w:szCs w:val="20"/>
        </w:rPr>
        <w:t xml:space="preserve">Jeżeli zmiana albo rezygnacja z podwykonawstwa dotyczy podmiotu, na którego zasoby Wykonawca powoływał się, na zasadach określonych w art. 118 ust. 1 ustawy </w:t>
      </w:r>
      <w:proofErr w:type="spellStart"/>
      <w:r w:rsidRPr="00F9389A">
        <w:rPr>
          <w:rFonts w:ascii="Tahoma" w:hAnsi="Tahoma" w:cs="Tahoma"/>
          <w:sz w:val="20"/>
          <w:szCs w:val="20"/>
        </w:rPr>
        <w:t>Pzp</w:t>
      </w:r>
      <w:proofErr w:type="spellEnd"/>
      <w:r w:rsidRPr="00F9389A">
        <w:rPr>
          <w:rFonts w:ascii="Tahoma" w:hAnsi="Tahoma" w:cs="Tahoma"/>
          <w:sz w:val="20"/>
          <w:szCs w:val="20"/>
        </w:rPr>
        <w:t>,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9389A">
        <w:rPr>
          <w:rFonts w:ascii="Tahoma" w:hAnsi="Tahoma" w:cs="Tahoma"/>
          <w:color w:val="000000"/>
        </w:rPr>
        <w:t xml:space="preserve"> </w:t>
      </w:r>
      <w:r w:rsidRPr="00F9389A">
        <w:rPr>
          <w:rFonts w:ascii="Tahoma" w:hAnsi="Tahoma" w:cs="Tahoma"/>
          <w:sz w:val="20"/>
          <w:szCs w:val="20"/>
        </w:rPr>
        <w:t xml:space="preserve">Przepis art. 122 ustawy </w:t>
      </w:r>
      <w:proofErr w:type="spellStart"/>
      <w:r w:rsidRPr="00F9389A">
        <w:rPr>
          <w:rFonts w:ascii="Tahoma" w:hAnsi="Tahoma" w:cs="Tahoma"/>
          <w:sz w:val="20"/>
          <w:szCs w:val="20"/>
        </w:rPr>
        <w:t>Pzp</w:t>
      </w:r>
      <w:proofErr w:type="spellEnd"/>
      <w:r w:rsidRPr="00F9389A">
        <w:rPr>
          <w:rFonts w:ascii="Tahoma" w:hAnsi="Tahoma" w:cs="Tahoma"/>
          <w:sz w:val="20"/>
          <w:szCs w:val="20"/>
        </w:rPr>
        <w:t xml:space="preserve"> stosuje się odpowiednio.</w:t>
      </w:r>
      <w:r w:rsidRPr="00F9389A">
        <w:rPr>
          <w:rFonts w:ascii="Tahoma" w:hAnsi="Tahoma" w:cs="Tahoma"/>
          <w:color w:val="000000"/>
          <w:sz w:val="20"/>
          <w:szCs w:val="20"/>
        </w:rPr>
        <w:t xml:space="preserve"> Ponadto nowy podmiot nie może podlegać wykluczeniu w oparciu o przesłanki wskazane w </w:t>
      </w:r>
      <w:proofErr w:type="spellStart"/>
      <w:r w:rsidRPr="00F9389A">
        <w:rPr>
          <w:rFonts w:ascii="Tahoma" w:hAnsi="Tahoma" w:cs="Tahoma"/>
          <w:color w:val="000000"/>
          <w:sz w:val="20"/>
          <w:szCs w:val="20"/>
        </w:rPr>
        <w:t>swz</w:t>
      </w:r>
      <w:proofErr w:type="spellEnd"/>
      <w:r w:rsidRPr="00F9389A">
        <w:rPr>
          <w:rFonts w:ascii="Tahoma" w:hAnsi="Tahoma" w:cs="Tahoma"/>
          <w:color w:val="000000"/>
          <w:sz w:val="20"/>
          <w:szCs w:val="20"/>
        </w:rPr>
        <w:t xml:space="preserve">. W tym celu Wykonawca jest zobowiązany przedłożyć stosowne dokumenty dotyczące tego podmiotu, które zostały przewidziane względem Wykonawcy w </w:t>
      </w:r>
      <w:proofErr w:type="spellStart"/>
      <w:r w:rsidRPr="00F9389A">
        <w:rPr>
          <w:rFonts w:ascii="Tahoma" w:hAnsi="Tahoma" w:cs="Tahoma"/>
          <w:color w:val="000000"/>
          <w:sz w:val="20"/>
          <w:szCs w:val="20"/>
        </w:rPr>
        <w:t>swz</w:t>
      </w:r>
      <w:proofErr w:type="spellEnd"/>
      <w:r w:rsidRPr="00F9389A">
        <w:rPr>
          <w:rFonts w:ascii="Tahoma" w:hAnsi="Tahoma" w:cs="Tahoma"/>
          <w:color w:val="000000"/>
          <w:sz w:val="20"/>
          <w:szCs w:val="20"/>
        </w:rPr>
        <w:t>. Jeżeli wobec tego podmiotu zachodzą podstawy wykluczenia, o których mowa powyżej, zamawiający żąda aby wykonawca w terminie określonym przez zamawiającego zastąpił ten podmiot innym podmiotem lub podmiotami albo wykazał, że samodzielnie spełnia warunki w postępowaniu.</w:t>
      </w:r>
    </w:p>
    <w:p w14:paraId="3D4DFAA7" w14:textId="77777777" w:rsidR="00D25547" w:rsidRPr="00427C61" w:rsidRDefault="00D25547" w:rsidP="00F86CDA">
      <w:pPr>
        <w:pStyle w:val="Akapitzlist"/>
        <w:numPr>
          <w:ilvl w:val="0"/>
          <w:numId w:val="137"/>
        </w:numPr>
        <w:spacing w:line="240" w:lineRule="auto"/>
        <w:ind w:left="360"/>
        <w:jc w:val="both"/>
        <w:rPr>
          <w:rFonts w:ascii="Tahoma" w:hAnsi="Tahoma" w:cs="Tahoma"/>
          <w:sz w:val="20"/>
          <w:szCs w:val="20"/>
        </w:rPr>
      </w:pPr>
      <w:r w:rsidRPr="00427C61">
        <w:rPr>
          <w:rFonts w:ascii="Tahoma" w:hAnsi="Tahoma" w:cs="Tahoma"/>
          <w:sz w:val="20"/>
          <w:szCs w:val="20"/>
        </w:rPr>
        <w:t>Wykonawca ponosi wobec Zamawiającego pełną odpowiedzialność za usługi, które wykonuje przy pomocy podwykonawców.</w:t>
      </w:r>
    </w:p>
    <w:p w14:paraId="7395B0DB" w14:textId="77777777" w:rsidR="00D25547" w:rsidRPr="007D1201" w:rsidRDefault="00D25547" w:rsidP="00D25547">
      <w:pPr>
        <w:jc w:val="center"/>
        <w:rPr>
          <w:rFonts w:ascii="Tahoma" w:hAnsi="Tahoma" w:cs="Tahoma"/>
          <w:b/>
          <w:bCs/>
        </w:rPr>
      </w:pPr>
      <w:r w:rsidRPr="007D1201">
        <w:rPr>
          <w:rFonts w:ascii="Tahoma" w:hAnsi="Tahoma" w:cs="Tahoma"/>
          <w:b/>
          <w:bCs/>
        </w:rPr>
        <w:t>Wynagrodzenie i warunki płatności</w:t>
      </w:r>
    </w:p>
    <w:p w14:paraId="50AEB9BE" w14:textId="77777777" w:rsidR="00D25547" w:rsidRDefault="00D25547" w:rsidP="00D25547">
      <w:pPr>
        <w:jc w:val="center"/>
        <w:rPr>
          <w:rFonts w:ascii="Tahoma" w:hAnsi="Tahoma" w:cs="Tahoma"/>
        </w:rPr>
      </w:pPr>
      <w:r w:rsidRPr="007D1201">
        <w:rPr>
          <w:rFonts w:ascii="Tahoma" w:hAnsi="Tahoma" w:cs="Tahoma"/>
        </w:rPr>
        <w:t>§</w:t>
      </w:r>
      <w:r>
        <w:rPr>
          <w:rFonts w:ascii="Tahoma" w:hAnsi="Tahoma" w:cs="Tahoma"/>
        </w:rPr>
        <w:t>7</w:t>
      </w:r>
    </w:p>
    <w:p w14:paraId="5A189559" w14:textId="77777777" w:rsidR="00D25547" w:rsidRPr="0057526B" w:rsidRDefault="00D25547" w:rsidP="00F86CDA">
      <w:pPr>
        <w:pStyle w:val="Default"/>
        <w:numPr>
          <w:ilvl w:val="0"/>
          <w:numId w:val="123"/>
        </w:numPr>
        <w:ind w:left="426" w:hanging="426"/>
        <w:jc w:val="both"/>
      </w:pPr>
      <w:r>
        <w:rPr>
          <w:rFonts w:ascii="Tahoma" w:hAnsi="Tahoma" w:cs="Tahoma"/>
          <w:sz w:val="20"/>
          <w:szCs w:val="20"/>
        </w:rPr>
        <w:t>Za wykonanie przedmiotu umowy określonego w §1 strony ustalają szacunkowe w</w:t>
      </w:r>
      <w:r w:rsidRPr="009629D5">
        <w:rPr>
          <w:rFonts w:ascii="Tahoma" w:hAnsi="Tahoma" w:cs="Tahoma"/>
          <w:sz w:val="20"/>
          <w:szCs w:val="20"/>
        </w:rPr>
        <w:t>ynagrodzenie Wykonawcy ustalon</w:t>
      </w:r>
      <w:r>
        <w:rPr>
          <w:rFonts w:ascii="Tahoma" w:hAnsi="Tahoma" w:cs="Tahoma"/>
          <w:sz w:val="20"/>
          <w:szCs w:val="20"/>
        </w:rPr>
        <w:t>e</w:t>
      </w:r>
      <w:r w:rsidRPr="009629D5">
        <w:rPr>
          <w:rFonts w:ascii="Tahoma" w:hAnsi="Tahoma" w:cs="Tahoma"/>
          <w:sz w:val="20"/>
          <w:szCs w:val="20"/>
        </w:rPr>
        <w:t xml:space="preserve"> na podstawie materiałów przetargowych za realizację przedmiotu umowy</w:t>
      </w:r>
      <w:r>
        <w:rPr>
          <w:rFonts w:ascii="Tahoma" w:hAnsi="Tahoma" w:cs="Tahoma"/>
          <w:sz w:val="20"/>
          <w:szCs w:val="20"/>
        </w:rPr>
        <w:br/>
      </w:r>
      <w:r w:rsidRPr="009629D5">
        <w:rPr>
          <w:rFonts w:ascii="Tahoma" w:hAnsi="Tahoma" w:cs="Tahoma"/>
          <w:sz w:val="20"/>
          <w:szCs w:val="20"/>
        </w:rPr>
        <w:t xml:space="preserve"> i wynosi netto ….................... zł + podatek VAT w wysokości </w:t>
      </w:r>
      <w:r>
        <w:rPr>
          <w:rFonts w:ascii="Tahoma" w:hAnsi="Tahoma" w:cs="Tahoma"/>
          <w:sz w:val="20"/>
          <w:szCs w:val="20"/>
        </w:rPr>
        <w:t xml:space="preserve">8 </w:t>
      </w:r>
      <w:r w:rsidRPr="009629D5">
        <w:rPr>
          <w:rFonts w:ascii="Tahoma" w:hAnsi="Tahoma" w:cs="Tahoma"/>
          <w:sz w:val="20"/>
          <w:szCs w:val="20"/>
        </w:rPr>
        <w:t>% w kwocie …..................</w:t>
      </w:r>
      <w:r>
        <w:rPr>
          <w:rFonts w:ascii="Tahoma" w:hAnsi="Tahoma" w:cs="Tahoma"/>
          <w:sz w:val="20"/>
          <w:szCs w:val="20"/>
        </w:rPr>
        <w:br/>
      </w:r>
      <w:r w:rsidRPr="009629D5">
        <w:rPr>
          <w:rFonts w:ascii="Tahoma" w:hAnsi="Tahoma" w:cs="Tahoma"/>
          <w:sz w:val="20"/>
          <w:szCs w:val="20"/>
        </w:rPr>
        <w:t>= razem …........................ zł brutto (słownie: ….............................................................).</w:t>
      </w:r>
      <w:r>
        <w:rPr>
          <w:rFonts w:ascii="Tahoma" w:hAnsi="Tahoma" w:cs="Tahoma"/>
          <w:sz w:val="20"/>
          <w:szCs w:val="20"/>
        </w:rPr>
        <w:t xml:space="preserve"> Przewiduje się wypłatę szacunkowego w</w:t>
      </w:r>
      <w:r w:rsidRPr="009629D5">
        <w:rPr>
          <w:rFonts w:ascii="Tahoma" w:hAnsi="Tahoma" w:cs="Tahoma"/>
          <w:sz w:val="20"/>
          <w:szCs w:val="20"/>
        </w:rPr>
        <w:t>ynagrodzeni</w:t>
      </w:r>
      <w:r>
        <w:rPr>
          <w:rFonts w:ascii="Tahoma" w:hAnsi="Tahoma" w:cs="Tahoma"/>
          <w:sz w:val="20"/>
          <w:szCs w:val="20"/>
        </w:rPr>
        <w:t>a</w:t>
      </w:r>
      <w:r w:rsidRPr="00454E36">
        <w:rPr>
          <w:rFonts w:ascii="Tahoma" w:hAnsi="Tahoma" w:cs="Tahoma"/>
          <w:sz w:val="20"/>
          <w:szCs w:val="20"/>
        </w:rPr>
        <w:t xml:space="preserve"> Wykonawcy </w:t>
      </w:r>
      <w:r>
        <w:rPr>
          <w:rFonts w:ascii="Tahoma" w:hAnsi="Tahoma" w:cs="Tahoma"/>
          <w:sz w:val="20"/>
          <w:szCs w:val="20"/>
        </w:rPr>
        <w:t>z</w:t>
      </w:r>
      <w:r w:rsidRPr="00454E36">
        <w:rPr>
          <w:rFonts w:ascii="Tahoma" w:hAnsi="Tahoma" w:cs="Tahoma"/>
          <w:sz w:val="20"/>
          <w:szCs w:val="20"/>
        </w:rPr>
        <w:t xml:space="preserve"> Działu </w:t>
      </w:r>
      <w:r>
        <w:rPr>
          <w:rFonts w:ascii="Tahoma" w:hAnsi="Tahoma" w:cs="Tahoma"/>
          <w:sz w:val="20"/>
          <w:szCs w:val="20"/>
        </w:rPr>
        <w:t>900</w:t>
      </w:r>
      <w:r w:rsidRPr="00454E36">
        <w:rPr>
          <w:rFonts w:ascii="Tahoma" w:hAnsi="Tahoma" w:cs="Tahoma"/>
          <w:sz w:val="20"/>
          <w:szCs w:val="20"/>
        </w:rPr>
        <w:t xml:space="preserve"> Rozdziału </w:t>
      </w:r>
      <w:r>
        <w:rPr>
          <w:rFonts w:ascii="Tahoma" w:hAnsi="Tahoma" w:cs="Tahoma"/>
          <w:sz w:val="20"/>
          <w:szCs w:val="20"/>
        </w:rPr>
        <w:t xml:space="preserve">90002 </w:t>
      </w:r>
      <w:r>
        <w:rPr>
          <w:rFonts w:ascii="Tahoma" w:hAnsi="Tahoma" w:cs="Tahoma"/>
          <w:sz w:val="20"/>
          <w:szCs w:val="20"/>
        </w:rPr>
        <w:br/>
        <w:t xml:space="preserve">§ 4300 </w:t>
      </w:r>
      <w:r w:rsidRPr="00454E36">
        <w:rPr>
          <w:rFonts w:ascii="Tahoma" w:hAnsi="Tahoma" w:cs="Tahoma"/>
          <w:sz w:val="20"/>
          <w:szCs w:val="20"/>
        </w:rPr>
        <w:t>budżetu Gminy Mszana</w:t>
      </w:r>
      <w:r>
        <w:rPr>
          <w:rFonts w:ascii="Tahoma" w:hAnsi="Tahoma" w:cs="Tahoma"/>
          <w:sz w:val="20"/>
          <w:szCs w:val="20"/>
        </w:rPr>
        <w:t>.</w:t>
      </w:r>
    </w:p>
    <w:p w14:paraId="7C2663AD" w14:textId="77777777" w:rsidR="00D25547" w:rsidRDefault="00D25547" w:rsidP="00D25547">
      <w:pPr>
        <w:pStyle w:val="Default"/>
        <w:ind w:left="426"/>
        <w:jc w:val="both"/>
      </w:pPr>
      <w:r w:rsidRPr="00F379CB">
        <w:rPr>
          <w:rFonts w:ascii="Tahoma" w:hAnsi="Tahoma" w:cs="Tahoma"/>
          <w:sz w:val="20"/>
        </w:rPr>
        <w:t xml:space="preserve">Obowiązującą formą wynagrodzenia Wykonawcy z tytułu należytego wykonania, wszystkich obowiązków objętych przedmiotem niniejszej umowy, będzie wynagrodzenie </w:t>
      </w:r>
      <w:r>
        <w:rPr>
          <w:rFonts w:ascii="Tahoma" w:hAnsi="Tahoma" w:cs="Tahoma"/>
          <w:sz w:val="20"/>
        </w:rPr>
        <w:t>kosztorysowe</w:t>
      </w:r>
      <w:r w:rsidRPr="00F379CB">
        <w:rPr>
          <w:rFonts w:ascii="Tahoma" w:hAnsi="Tahoma" w:cs="Tahoma"/>
          <w:sz w:val="20"/>
        </w:rPr>
        <w:t xml:space="preserve">, </w:t>
      </w:r>
      <w:r>
        <w:rPr>
          <w:rFonts w:ascii="Tahoma" w:hAnsi="Tahoma" w:cs="Tahoma"/>
          <w:sz w:val="20"/>
        </w:rPr>
        <w:t>gdzie rzeczywiste wynagrodzenie Wykonawcy będzie stanowiło</w:t>
      </w:r>
      <w:r w:rsidRPr="00F379CB">
        <w:rPr>
          <w:rFonts w:ascii="Tahoma" w:hAnsi="Tahoma" w:cs="Tahoma"/>
          <w:sz w:val="20"/>
        </w:rPr>
        <w:t xml:space="preserve"> iloczyn ilości faktycznie odebranych </w:t>
      </w:r>
      <w:r>
        <w:rPr>
          <w:rFonts w:ascii="Tahoma" w:hAnsi="Tahoma" w:cs="Tahoma"/>
          <w:sz w:val="20"/>
        </w:rPr>
        <w:br/>
      </w:r>
      <w:r w:rsidRPr="00F379CB">
        <w:rPr>
          <w:rFonts w:ascii="Tahoma" w:hAnsi="Tahoma" w:cs="Tahoma"/>
          <w:sz w:val="20"/>
        </w:rPr>
        <w:t>i zagospodarowanych odpadów oraz stawki za odbiór 1 Mg danego rodzaju odpadów, płatne na podstawie faktury wystawionej po zakończeniu świadczenia usługi w danym miesiącu</w:t>
      </w:r>
      <w:r>
        <w:rPr>
          <w:rFonts w:ascii="Tahoma" w:hAnsi="Tahoma" w:cs="Tahoma"/>
          <w:sz w:val="20"/>
        </w:rPr>
        <w:t>.</w:t>
      </w:r>
      <w:r w:rsidRPr="00F379CB">
        <w:t xml:space="preserve"> </w:t>
      </w:r>
    </w:p>
    <w:p w14:paraId="67CAD6B6" w14:textId="77777777" w:rsidR="00D25547" w:rsidRPr="000C412C" w:rsidRDefault="00D25547" w:rsidP="00F86CDA">
      <w:pPr>
        <w:pStyle w:val="Default"/>
        <w:numPr>
          <w:ilvl w:val="0"/>
          <w:numId w:val="123"/>
        </w:numPr>
        <w:ind w:left="426" w:hanging="426"/>
        <w:jc w:val="both"/>
        <w:rPr>
          <w:rFonts w:ascii="Tahoma" w:hAnsi="Tahoma" w:cs="Tahoma"/>
          <w:sz w:val="20"/>
          <w:szCs w:val="20"/>
        </w:rPr>
      </w:pPr>
      <w:r w:rsidRPr="000C412C">
        <w:rPr>
          <w:rFonts w:ascii="Tahoma" w:hAnsi="Tahoma" w:cs="Tahoma"/>
          <w:sz w:val="20"/>
          <w:szCs w:val="20"/>
        </w:rPr>
        <w:t xml:space="preserve">Zmiana </w:t>
      </w:r>
      <w:r>
        <w:rPr>
          <w:rFonts w:ascii="Tahoma" w:hAnsi="Tahoma" w:cs="Tahoma"/>
          <w:sz w:val="20"/>
          <w:szCs w:val="20"/>
        </w:rPr>
        <w:t>ustalonego w ust. 1 wynagrodzenia nastąpi w przypadku, gdy ilość faktycznie wykonanych usług będzie mniejsza lub większa od ilości określonej w opisie przedmiotu zamówienia. W takim przypadku wynagrodzenie określone w ust. 1 zostanie proporcjonalnie zmniejszone lub zwiększone przy zachowaniu cen jednostkowych przedstawionych w formularzu ofertowym.</w:t>
      </w:r>
    </w:p>
    <w:p w14:paraId="085338E1" w14:textId="6AF3AF34" w:rsidR="00D25547" w:rsidRPr="003A1B1B" w:rsidRDefault="00D25547" w:rsidP="00855281">
      <w:pPr>
        <w:pStyle w:val="Default"/>
        <w:numPr>
          <w:ilvl w:val="0"/>
          <w:numId w:val="123"/>
        </w:numPr>
        <w:ind w:left="426" w:hanging="426"/>
        <w:jc w:val="both"/>
        <w:rPr>
          <w:rFonts w:ascii="Tahoma" w:hAnsi="Tahoma" w:cs="Tahoma"/>
          <w:sz w:val="20"/>
        </w:rPr>
      </w:pPr>
      <w:r w:rsidRPr="003A1B1B">
        <w:rPr>
          <w:rFonts w:ascii="Tahoma" w:hAnsi="Tahoma" w:cs="Tahoma"/>
          <w:sz w:val="20"/>
        </w:rPr>
        <w:t xml:space="preserve">Zamawiający za należyte i zgodne z postanowieniami niniejszej umowy wykonanie </w:t>
      </w:r>
      <w:r>
        <w:rPr>
          <w:rFonts w:ascii="Tahoma" w:hAnsi="Tahoma" w:cs="Tahoma"/>
          <w:sz w:val="20"/>
        </w:rPr>
        <w:t>usług</w:t>
      </w:r>
      <w:r w:rsidRPr="003A1B1B">
        <w:rPr>
          <w:rFonts w:ascii="Tahoma" w:hAnsi="Tahoma" w:cs="Tahoma"/>
          <w:sz w:val="20"/>
        </w:rPr>
        <w:t xml:space="preserve"> w okresie obowiązywania umowy zapłaci Wykonawcy</w:t>
      </w:r>
      <w:r w:rsidR="00855281">
        <w:rPr>
          <w:rFonts w:ascii="Tahoma" w:hAnsi="Tahoma" w:cs="Tahoma"/>
          <w:sz w:val="20"/>
        </w:rPr>
        <w:t xml:space="preserve"> wynagrodzenie za odbiór i zagospodarowanie odpad</w:t>
      </w:r>
      <w:r w:rsidR="005A0529">
        <w:rPr>
          <w:rFonts w:ascii="Tahoma" w:hAnsi="Tahoma" w:cs="Tahoma"/>
          <w:sz w:val="20"/>
        </w:rPr>
        <w:t>ów na podstawie cen jednostkowych wykazanych w formularzu ofertowym</w:t>
      </w:r>
      <w:r w:rsidR="00855281">
        <w:rPr>
          <w:rFonts w:ascii="Tahoma" w:hAnsi="Tahoma" w:cs="Tahoma"/>
          <w:sz w:val="20"/>
        </w:rPr>
        <w:t xml:space="preserve">. Ceny jednostkowe za odbiór i zagospodarowanie odpadów zgodnie ze złożoną ofertą Wykonawcy zostały wykazane </w:t>
      </w:r>
      <w:r w:rsidR="005A0529">
        <w:rPr>
          <w:rFonts w:ascii="Tahoma" w:hAnsi="Tahoma" w:cs="Tahoma"/>
          <w:sz w:val="20"/>
        </w:rPr>
        <w:br/>
      </w:r>
      <w:r w:rsidR="00855281">
        <w:rPr>
          <w:rFonts w:ascii="Tahoma" w:hAnsi="Tahoma" w:cs="Tahoma"/>
          <w:sz w:val="20"/>
        </w:rPr>
        <w:t>w załączniku nr 1 do umowy.</w:t>
      </w:r>
    </w:p>
    <w:p w14:paraId="7BB9B619" w14:textId="77777777" w:rsidR="00D25547" w:rsidRDefault="00D25547" w:rsidP="00855281">
      <w:pPr>
        <w:pStyle w:val="Akapitzlist"/>
        <w:numPr>
          <w:ilvl w:val="0"/>
          <w:numId w:val="123"/>
        </w:numPr>
        <w:spacing w:after="0" w:line="240" w:lineRule="auto"/>
        <w:ind w:left="426" w:hanging="426"/>
        <w:contextualSpacing w:val="0"/>
        <w:jc w:val="both"/>
        <w:rPr>
          <w:rFonts w:ascii="Tahoma" w:hAnsi="Tahoma" w:cs="Tahoma"/>
          <w:sz w:val="20"/>
          <w:szCs w:val="20"/>
        </w:rPr>
      </w:pPr>
      <w:r w:rsidRPr="00F9389A">
        <w:rPr>
          <w:rFonts w:ascii="Tahoma" w:hAnsi="Tahoma" w:cs="Tahoma"/>
          <w:sz w:val="20"/>
          <w:szCs w:val="20"/>
        </w:rPr>
        <w:t xml:space="preserve">Zamawiający będzie realizować płatności za faktury z zastosowaniem mechanizmu podzielonej płatności tzw. </w:t>
      </w:r>
      <w:proofErr w:type="spellStart"/>
      <w:r w:rsidRPr="00F9389A">
        <w:rPr>
          <w:rFonts w:ascii="Tahoma" w:hAnsi="Tahoma" w:cs="Tahoma"/>
          <w:sz w:val="20"/>
          <w:szCs w:val="20"/>
        </w:rPr>
        <w:t>split</w:t>
      </w:r>
      <w:proofErr w:type="spellEnd"/>
      <w:r w:rsidRPr="00F9389A">
        <w:rPr>
          <w:rFonts w:ascii="Tahoma" w:hAnsi="Tahoma" w:cs="Tahoma"/>
          <w:sz w:val="20"/>
          <w:szCs w:val="20"/>
        </w:rPr>
        <w:t xml:space="preserve"> </w:t>
      </w:r>
      <w:proofErr w:type="spellStart"/>
      <w:r w:rsidRPr="00F9389A">
        <w:rPr>
          <w:rFonts w:ascii="Tahoma" w:hAnsi="Tahoma" w:cs="Tahoma"/>
          <w:sz w:val="20"/>
          <w:szCs w:val="20"/>
        </w:rPr>
        <w:t>payment</w:t>
      </w:r>
      <w:proofErr w:type="spellEnd"/>
      <w:r w:rsidRPr="00F9389A">
        <w:rPr>
          <w:rFonts w:ascii="Tahoma" w:hAnsi="Tahoma" w:cs="Tahoma"/>
          <w:sz w:val="20"/>
          <w:szCs w:val="20"/>
        </w:rPr>
        <w:t xml:space="preserve">. Zapłatę w tym systemie uznaje się za dokonanie płatności w terminie ustalonym w § 7 ust. </w:t>
      </w:r>
      <w:r w:rsidR="000039E6">
        <w:rPr>
          <w:rFonts w:ascii="Tahoma" w:hAnsi="Tahoma" w:cs="Tahoma"/>
          <w:sz w:val="20"/>
          <w:szCs w:val="20"/>
        </w:rPr>
        <w:t>5</w:t>
      </w:r>
      <w:r w:rsidRPr="00F9389A">
        <w:rPr>
          <w:rFonts w:ascii="Tahoma" w:hAnsi="Tahoma" w:cs="Tahoma"/>
          <w:sz w:val="20"/>
          <w:szCs w:val="20"/>
        </w:rPr>
        <w:t xml:space="preserve"> niniejszej umowy. Mechanizm podzielonej płatności nie będzie miał zastosowania przy płatnościach pozostających poza zakresem VAT (np. zapłata odszkodowania), </w:t>
      </w:r>
      <w:r w:rsidRPr="00F9389A">
        <w:rPr>
          <w:rFonts w:ascii="Tahoma" w:hAnsi="Tahoma" w:cs="Tahoma"/>
          <w:sz w:val="20"/>
          <w:szCs w:val="20"/>
        </w:rPr>
        <w:br/>
        <w:t>a także za świadczenia zwolnione z VAT, opodatkowane stawką 0% lub objęte odwrotnym obciążeniem.</w:t>
      </w:r>
    </w:p>
    <w:p w14:paraId="1E8BDD49" w14:textId="77777777" w:rsidR="000039E6" w:rsidRPr="00F9389A" w:rsidRDefault="000039E6" w:rsidP="00D723D4">
      <w:pPr>
        <w:pStyle w:val="Akapitzlist"/>
        <w:numPr>
          <w:ilvl w:val="0"/>
          <w:numId w:val="123"/>
        </w:numPr>
        <w:spacing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Płatność faktury będzie dokonana przelewem przez Zamawiającego na rachunek Wykonawcy wskazany na fakturze w terminie do 30 dni kalendarzowych od dnia dostarczenia kompletu dokumentów, o których mowa w ust. 6 , a w przypadku korzystania z usług podwykonawców, również dokument, o którym mowa w ust. 7.</w:t>
      </w:r>
    </w:p>
    <w:p w14:paraId="76B50B43" w14:textId="77777777" w:rsidR="00D25547" w:rsidRPr="007D1201" w:rsidRDefault="00D25547" w:rsidP="00D723D4">
      <w:pPr>
        <w:pStyle w:val="Akapitzlist"/>
        <w:numPr>
          <w:ilvl w:val="0"/>
          <w:numId w:val="123"/>
        </w:numPr>
        <w:spacing w:after="0" w:line="240" w:lineRule="auto"/>
        <w:ind w:left="426" w:hanging="426"/>
        <w:contextualSpacing w:val="0"/>
        <w:jc w:val="both"/>
        <w:rPr>
          <w:rFonts w:ascii="Tahoma" w:hAnsi="Tahoma" w:cs="Tahoma"/>
          <w:sz w:val="20"/>
          <w:szCs w:val="20"/>
        </w:rPr>
      </w:pPr>
      <w:r>
        <w:rPr>
          <w:rFonts w:ascii="Tahoma" w:hAnsi="Tahoma" w:cs="Tahoma"/>
          <w:sz w:val="20"/>
          <w:szCs w:val="20"/>
        </w:rPr>
        <w:t>T</w:t>
      </w:r>
      <w:r w:rsidRPr="007D1201">
        <w:rPr>
          <w:rFonts w:ascii="Tahoma" w:hAnsi="Tahoma" w:cs="Tahoma"/>
          <w:sz w:val="20"/>
          <w:szCs w:val="20"/>
        </w:rPr>
        <w:t>ermin zapłaty liczony będzie od daty dostarczenia Zamawiającemu dokumentów rozliczeniowych tj.:</w:t>
      </w:r>
    </w:p>
    <w:p w14:paraId="1A7E1010" w14:textId="77777777" w:rsidR="00D25547" w:rsidRPr="0060182E" w:rsidRDefault="00D25547" w:rsidP="00F86CDA">
      <w:pPr>
        <w:pStyle w:val="Akapitzlist"/>
        <w:numPr>
          <w:ilvl w:val="0"/>
          <w:numId w:val="127"/>
        </w:numPr>
        <w:spacing w:after="0" w:line="240" w:lineRule="auto"/>
        <w:ind w:left="720" w:hanging="540"/>
        <w:contextualSpacing w:val="0"/>
        <w:jc w:val="both"/>
        <w:rPr>
          <w:rFonts w:ascii="Tahoma" w:hAnsi="Tahoma" w:cs="Tahoma"/>
          <w:sz w:val="20"/>
          <w:szCs w:val="20"/>
        </w:rPr>
      </w:pPr>
      <w:r w:rsidRPr="007D1201">
        <w:rPr>
          <w:rFonts w:ascii="Tahoma" w:hAnsi="Tahoma" w:cs="Tahoma"/>
          <w:sz w:val="20"/>
          <w:szCs w:val="20"/>
        </w:rPr>
        <w:t>faktury z naliczonym podatkiem VAT oraz wpisanym numerem NIP Zamawiającego,</w:t>
      </w:r>
    </w:p>
    <w:p w14:paraId="713B0010" w14:textId="77777777" w:rsidR="00D25547" w:rsidRDefault="00D25547" w:rsidP="00F86CDA">
      <w:pPr>
        <w:pStyle w:val="Akapitzlist"/>
        <w:numPr>
          <w:ilvl w:val="0"/>
          <w:numId w:val="127"/>
        </w:numPr>
        <w:spacing w:after="0" w:line="240" w:lineRule="auto"/>
        <w:ind w:left="720" w:hanging="540"/>
        <w:contextualSpacing w:val="0"/>
        <w:jc w:val="both"/>
        <w:rPr>
          <w:rFonts w:ascii="Tahoma" w:hAnsi="Tahoma" w:cs="Tahoma"/>
          <w:sz w:val="20"/>
          <w:szCs w:val="20"/>
        </w:rPr>
      </w:pPr>
      <w:r w:rsidRPr="007D1201">
        <w:rPr>
          <w:rFonts w:ascii="Tahoma" w:hAnsi="Tahoma" w:cs="Tahoma"/>
          <w:sz w:val="20"/>
          <w:szCs w:val="20"/>
        </w:rPr>
        <w:t>miesięcznego raportu wykonania usługi za dany okres</w:t>
      </w:r>
      <w:r>
        <w:rPr>
          <w:rFonts w:ascii="Tahoma" w:hAnsi="Tahoma" w:cs="Tahoma"/>
          <w:sz w:val="20"/>
          <w:szCs w:val="20"/>
        </w:rPr>
        <w:t>, określonego w § 5 ust 1 i 2 umowy.</w:t>
      </w:r>
    </w:p>
    <w:p w14:paraId="7F7E663C" w14:textId="77777777" w:rsidR="00D25547" w:rsidRPr="00FC2626" w:rsidRDefault="00D25547" w:rsidP="00F86CDA">
      <w:pPr>
        <w:pStyle w:val="Akapitzlist"/>
        <w:numPr>
          <w:ilvl w:val="0"/>
          <w:numId w:val="123"/>
        </w:numPr>
        <w:spacing w:line="240" w:lineRule="auto"/>
        <w:ind w:left="360"/>
        <w:jc w:val="both"/>
        <w:rPr>
          <w:rFonts w:ascii="Tahoma" w:hAnsi="Tahoma" w:cs="Tahoma"/>
          <w:sz w:val="20"/>
          <w:szCs w:val="20"/>
        </w:rPr>
      </w:pPr>
      <w:r w:rsidRPr="00FC2626">
        <w:rPr>
          <w:rFonts w:ascii="Tahoma" w:hAnsi="Tahoma" w:cs="Tahoma"/>
          <w:sz w:val="20"/>
          <w:szCs w:val="20"/>
        </w:rPr>
        <w:t>W</w:t>
      </w:r>
      <w:r>
        <w:rPr>
          <w:rFonts w:ascii="Tahoma" w:hAnsi="Tahoma" w:cs="Tahoma"/>
          <w:sz w:val="20"/>
          <w:szCs w:val="20"/>
        </w:rPr>
        <w:t xml:space="preserve"> przypadku usług wykonywanych przez podwykonawców Zamawiający dokona zapłaty wynagrodzenia na rzecz Wykonawcy, po dostarczeniu faktury, do której musi być dołączone oświadczenie złożone przez Wykonawcę i podwykonawcę o zrealizowaniu zobowiązań finansowych pomiędzy nimi, a wynikających z realizacji przedmiotu zamówienia. Faktura dostarczona bez powyższych oświadczeń nie zostanie przez Zamawiającego przyjęta i będzie podlegać zwrotowi.</w:t>
      </w:r>
      <w:r w:rsidRPr="00FC2626">
        <w:rPr>
          <w:rFonts w:ascii="Tahoma" w:hAnsi="Tahoma" w:cs="Tahoma"/>
          <w:sz w:val="20"/>
          <w:szCs w:val="20"/>
        </w:rPr>
        <w:t xml:space="preserve"> </w:t>
      </w:r>
    </w:p>
    <w:p w14:paraId="2F2518E3" w14:textId="77777777" w:rsidR="00D25547" w:rsidRDefault="00D25547" w:rsidP="00F86CDA">
      <w:pPr>
        <w:pStyle w:val="Akapitzlist"/>
        <w:numPr>
          <w:ilvl w:val="0"/>
          <w:numId w:val="123"/>
        </w:numPr>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Dniem zapłaty jest dzień obciążenia rachunku bankowego Zamawiającego. </w:t>
      </w:r>
    </w:p>
    <w:p w14:paraId="3D389781" w14:textId="77777777" w:rsidR="00D25547" w:rsidRPr="00D22467" w:rsidRDefault="00D25547" w:rsidP="00F86CDA">
      <w:pPr>
        <w:widowControl w:val="0"/>
        <w:numPr>
          <w:ilvl w:val="0"/>
          <w:numId w:val="138"/>
        </w:numPr>
        <w:overflowPunct/>
        <w:autoSpaceDE/>
        <w:ind w:left="709" w:hanging="709"/>
        <w:jc w:val="both"/>
        <w:textAlignment w:val="auto"/>
        <w:rPr>
          <w:rFonts w:ascii="Tahoma" w:hAnsi="Tahoma" w:cs="Tahoma"/>
          <w:b/>
          <w:sz w:val="4"/>
          <w:szCs w:val="4"/>
        </w:rPr>
      </w:pPr>
      <w:r>
        <w:rPr>
          <w:rFonts w:ascii="Tahoma" w:hAnsi="Tahoma" w:cs="Tahoma"/>
        </w:rPr>
        <w:t>Faktura/rachunek powinna być wystawiona w następujący sposób:</w:t>
      </w:r>
    </w:p>
    <w:p w14:paraId="3F18FDF0" w14:textId="77777777" w:rsidR="00D25547" w:rsidRPr="008B0D36" w:rsidRDefault="00D25547" w:rsidP="00D25547">
      <w:pPr>
        <w:widowControl w:val="0"/>
        <w:overflowPunct/>
        <w:autoSpaceDE/>
        <w:ind w:left="709" w:hanging="349"/>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3CD2C45E" w14:textId="77777777" w:rsidR="00D25547" w:rsidRPr="008B0D36" w:rsidRDefault="00D25547" w:rsidP="00D25547">
      <w:pPr>
        <w:widowControl w:val="0"/>
        <w:overflowPunct/>
        <w:autoSpaceDE/>
        <w:ind w:left="709" w:hanging="349"/>
        <w:jc w:val="both"/>
        <w:textAlignment w:val="auto"/>
        <w:rPr>
          <w:rFonts w:ascii="Tahoma" w:hAnsi="Tahoma" w:cs="Tahoma"/>
        </w:rPr>
      </w:pPr>
      <w:r w:rsidRPr="008B0D36">
        <w:rPr>
          <w:rFonts w:ascii="Tahoma" w:hAnsi="Tahoma" w:cs="Tahoma"/>
        </w:rPr>
        <w:t>Odbiorca: Urząd Gminy Mszana, ul. 1 Maja 81, 44-325 Mszana.</w:t>
      </w:r>
    </w:p>
    <w:p w14:paraId="7CC41E5D" w14:textId="77777777" w:rsidR="00D25547" w:rsidRPr="00426A37" w:rsidRDefault="00D25547" w:rsidP="00F86CDA">
      <w:pPr>
        <w:pStyle w:val="Akapitzlist"/>
        <w:widowControl w:val="0"/>
        <w:numPr>
          <w:ilvl w:val="0"/>
          <w:numId w:val="138"/>
        </w:numPr>
        <w:spacing w:after="0" w:line="240" w:lineRule="auto"/>
        <w:jc w:val="both"/>
        <w:rPr>
          <w:rFonts w:ascii="Tahoma" w:hAnsi="Tahoma" w:cs="Tahoma"/>
          <w:sz w:val="20"/>
          <w:szCs w:val="20"/>
        </w:rPr>
      </w:pPr>
      <w:r w:rsidRPr="00426A37">
        <w:rPr>
          <w:rFonts w:ascii="Tahoma" w:hAnsi="Tahoma" w:cs="Tahoma"/>
          <w:sz w:val="20"/>
          <w:szCs w:val="20"/>
        </w:rPr>
        <w:t>Wykonawca nie jest obowiązany do wysyłania ustrukturyzowanych faktur elektronicznych do zamawiającego za pośrednictwem platformy.</w:t>
      </w:r>
    </w:p>
    <w:p w14:paraId="0ACDDC49" w14:textId="77777777" w:rsidR="00D25547" w:rsidRPr="00426A37" w:rsidRDefault="00D25547" w:rsidP="00F86CDA">
      <w:pPr>
        <w:pStyle w:val="Akapitzlist"/>
        <w:widowControl w:val="0"/>
        <w:numPr>
          <w:ilvl w:val="0"/>
          <w:numId w:val="138"/>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168891CC" w14:textId="77777777" w:rsidR="00D25547" w:rsidRPr="00426A37" w:rsidRDefault="00D25547" w:rsidP="00F86CDA">
      <w:pPr>
        <w:pStyle w:val="Akapitzlist"/>
        <w:widowControl w:val="0"/>
        <w:numPr>
          <w:ilvl w:val="0"/>
          <w:numId w:val="139"/>
        </w:numPr>
        <w:spacing w:after="0" w:line="240" w:lineRule="auto"/>
        <w:ind w:left="720" w:hanging="540"/>
        <w:jc w:val="both"/>
        <w:rPr>
          <w:rFonts w:ascii="Tahoma" w:hAnsi="Tahoma" w:cs="Tahoma"/>
          <w:sz w:val="20"/>
          <w:szCs w:val="20"/>
        </w:rPr>
      </w:pPr>
      <w:r w:rsidRPr="00426A37">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426A37">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104DF835" w14:textId="77777777" w:rsidR="00D25547" w:rsidRPr="00085E50" w:rsidRDefault="00D25547" w:rsidP="00F86CDA">
      <w:pPr>
        <w:pStyle w:val="Akapitzlist"/>
        <w:widowControl w:val="0"/>
        <w:numPr>
          <w:ilvl w:val="0"/>
          <w:numId w:val="139"/>
        </w:numPr>
        <w:spacing w:after="0" w:line="240" w:lineRule="auto"/>
        <w:ind w:left="720" w:hanging="540"/>
        <w:jc w:val="both"/>
        <w:rPr>
          <w:rFonts w:ascii="Tahoma" w:hAnsi="Tahoma" w:cs="Tahoma"/>
          <w:sz w:val="20"/>
          <w:szCs w:val="20"/>
        </w:rPr>
      </w:pPr>
      <w:r w:rsidRPr="00426A37">
        <w:rPr>
          <w:rFonts w:ascii="Tahoma" w:hAnsi="Tahoma" w:cs="Tahoma"/>
          <w:sz w:val="20"/>
          <w:szCs w:val="20"/>
        </w:rPr>
        <w:t xml:space="preserve">Zamawiający udostępnia nr skrzynki kontaktowej do odbierania od wykonawcy ustrukturyzowanych dokumentów elektronicznych oraz innych ustrukturyzowanych dokumentów elektronicznych związanych z realizacją zamówienia publicznego przesyłanych za pośrednictwem platformy: </w:t>
      </w:r>
      <w:r w:rsidRPr="00426A37">
        <w:rPr>
          <w:rFonts w:ascii="Tahoma" w:hAnsi="Tahoma" w:cs="Tahoma"/>
          <w:b/>
          <w:sz w:val="20"/>
          <w:szCs w:val="20"/>
        </w:rPr>
        <w:t>6472543969</w:t>
      </w:r>
      <w:r w:rsidRPr="00426A37">
        <w:rPr>
          <w:rFonts w:ascii="Tahoma" w:hAnsi="Tahoma" w:cs="Tahoma"/>
          <w:sz w:val="20"/>
          <w:szCs w:val="20"/>
        </w:rPr>
        <w:t xml:space="preserve">.  </w:t>
      </w:r>
    </w:p>
    <w:p w14:paraId="1A37CC78" w14:textId="77777777" w:rsidR="00D25547" w:rsidRPr="007D1201" w:rsidRDefault="00D25547" w:rsidP="00D25547">
      <w:pPr>
        <w:jc w:val="both"/>
        <w:rPr>
          <w:rFonts w:ascii="Tahoma" w:hAnsi="Tahoma" w:cs="Tahoma"/>
        </w:rPr>
      </w:pPr>
    </w:p>
    <w:p w14:paraId="69ABC872" w14:textId="77777777" w:rsidR="00D25547" w:rsidRPr="007D1201" w:rsidRDefault="00D25547" w:rsidP="00D25547">
      <w:pPr>
        <w:jc w:val="center"/>
        <w:rPr>
          <w:rFonts w:ascii="Tahoma" w:hAnsi="Tahoma" w:cs="Tahoma"/>
          <w:b/>
          <w:bCs/>
        </w:rPr>
      </w:pPr>
      <w:r w:rsidRPr="007D1201">
        <w:rPr>
          <w:rFonts w:ascii="Tahoma" w:hAnsi="Tahoma" w:cs="Tahoma"/>
          <w:b/>
          <w:bCs/>
        </w:rPr>
        <w:t>Zmiana umowy</w:t>
      </w:r>
    </w:p>
    <w:p w14:paraId="7E35A7BC" w14:textId="77777777" w:rsidR="00D25547" w:rsidRPr="007D1201" w:rsidRDefault="00D25547" w:rsidP="00D25547">
      <w:pPr>
        <w:jc w:val="center"/>
        <w:rPr>
          <w:rFonts w:ascii="Tahoma" w:hAnsi="Tahoma" w:cs="Tahoma"/>
        </w:rPr>
      </w:pPr>
      <w:r w:rsidRPr="007D1201">
        <w:rPr>
          <w:rFonts w:ascii="Tahoma" w:hAnsi="Tahoma" w:cs="Tahoma"/>
        </w:rPr>
        <w:t>§</w:t>
      </w:r>
      <w:r>
        <w:rPr>
          <w:rFonts w:ascii="Tahoma" w:hAnsi="Tahoma" w:cs="Tahoma"/>
        </w:rPr>
        <w:t>8</w:t>
      </w:r>
    </w:p>
    <w:p w14:paraId="6B70CDD5" w14:textId="77777777" w:rsidR="00D25547" w:rsidRPr="007D1201" w:rsidRDefault="00D25547" w:rsidP="00F86CDA">
      <w:pPr>
        <w:numPr>
          <w:ilvl w:val="0"/>
          <w:numId w:val="60"/>
        </w:numPr>
        <w:tabs>
          <w:tab w:val="clear" w:pos="720"/>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Zmiany do umowy możliwe są jedynie w trybie art. </w:t>
      </w:r>
      <w:r>
        <w:rPr>
          <w:rFonts w:ascii="Tahoma" w:hAnsi="Tahoma" w:cs="Tahoma"/>
        </w:rPr>
        <w:t>455</w:t>
      </w:r>
      <w:r w:rsidRPr="007D1201">
        <w:rPr>
          <w:rFonts w:ascii="Tahoma" w:hAnsi="Tahoma" w:cs="Tahoma"/>
        </w:rPr>
        <w:t xml:space="preserve"> ustawy Prawo zamówień publicznych. </w:t>
      </w:r>
    </w:p>
    <w:p w14:paraId="61954C01" w14:textId="77777777" w:rsidR="00D25547" w:rsidRPr="007D1201" w:rsidRDefault="00D25547" w:rsidP="00F86CDA">
      <w:pPr>
        <w:numPr>
          <w:ilvl w:val="0"/>
          <w:numId w:val="60"/>
        </w:numPr>
        <w:tabs>
          <w:tab w:val="clear" w:pos="720"/>
          <w:tab w:val="num" w:pos="360"/>
        </w:tabs>
        <w:suppressAutoHyphens w:val="0"/>
        <w:overflowPunct/>
        <w:autoSpaceDE/>
        <w:ind w:left="360"/>
        <w:jc w:val="both"/>
        <w:textAlignment w:val="auto"/>
        <w:rPr>
          <w:rFonts w:ascii="Tahoma" w:hAnsi="Tahoma" w:cs="Tahoma"/>
        </w:rPr>
      </w:pPr>
      <w:r w:rsidRPr="007D1201">
        <w:rPr>
          <w:rFonts w:ascii="Tahoma" w:hAnsi="Tahoma" w:cs="Tahoma"/>
        </w:rPr>
        <w:t>Dopuszcza się możliwość dokonania zmian postanowień umowy w stosunku do treści oferty, jeżeli konieczność wprowadzenia takich zmian wynika z następujących okoliczności:</w:t>
      </w:r>
    </w:p>
    <w:p w14:paraId="3791A44C" w14:textId="77777777" w:rsidR="00D25547" w:rsidRPr="007D1201" w:rsidRDefault="00D25547" w:rsidP="00F86CDA">
      <w:pPr>
        <w:numPr>
          <w:ilvl w:val="0"/>
          <w:numId w:val="64"/>
        </w:numPr>
        <w:suppressAutoHyphens w:val="0"/>
        <w:overflowPunct/>
        <w:autoSpaceDE/>
        <w:ind w:hanging="520"/>
        <w:jc w:val="both"/>
        <w:textAlignment w:val="auto"/>
        <w:rPr>
          <w:rFonts w:ascii="Tahoma" w:hAnsi="Tahoma" w:cs="Tahoma"/>
        </w:rPr>
      </w:pPr>
      <w:r w:rsidRPr="007D1201">
        <w:rPr>
          <w:rFonts w:ascii="Tahoma" w:hAnsi="Tahoma" w:cs="Tahoma"/>
        </w:rPr>
        <w:t>Zmiany wynagrodzenia, w następstwie</w:t>
      </w:r>
      <w:r>
        <w:rPr>
          <w:rFonts w:ascii="Tahoma" w:hAnsi="Tahoma" w:cs="Tahoma"/>
        </w:rPr>
        <w:t xml:space="preserve"> zmiany</w:t>
      </w:r>
      <w:r w:rsidRPr="007D1201">
        <w:rPr>
          <w:rFonts w:ascii="Tahoma" w:hAnsi="Tahoma" w:cs="Tahoma"/>
        </w:rPr>
        <w:t xml:space="preserve">: </w:t>
      </w:r>
    </w:p>
    <w:p w14:paraId="6958BA98" w14:textId="77777777" w:rsidR="00D25547" w:rsidRDefault="00D25547" w:rsidP="00F86CDA">
      <w:pPr>
        <w:pStyle w:val="Akapitzlist"/>
        <w:numPr>
          <w:ilvl w:val="0"/>
          <w:numId w:val="142"/>
        </w:numPr>
        <w:spacing w:after="0" w:line="240" w:lineRule="auto"/>
        <w:ind w:left="1434" w:hanging="357"/>
        <w:contextualSpacing w:val="0"/>
        <w:jc w:val="both"/>
        <w:rPr>
          <w:rFonts w:ascii="Tahoma" w:hAnsi="Tahoma" w:cs="Tahoma"/>
          <w:sz w:val="20"/>
          <w:szCs w:val="20"/>
        </w:rPr>
      </w:pPr>
      <w:r w:rsidRPr="00030E97">
        <w:rPr>
          <w:rFonts w:ascii="Tahoma" w:hAnsi="Tahoma" w:cs="Tahoma"/>
          <w:sz w:val="20"/>
          <w:szCs w:val="20"/>
        </w:rPr>
        <w:t>stawki podatku od towarów i usług – (będącej skutkiem działań organów państwowych, ustawowa zmiana obowiązującej stawki podatku od towarów i usług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w:t>
      </w:r>
      <w:r w:rsidR="002B3EFB">
        <w:rPr>
          <w:rFonts w:ascii="Tahoma" w:hAnsi="Tahoma" w:cs="Tahoma"/>
          <w:sz w:val="20"/>
          <w:szCs w:val="20"/>
        </w:rPr>
        <w:t>y nie są płatnikami podatku VAT.</w:t>
      </w:r>
    </w:p>
    <w:p w14:paraId="0BFB41E6" w14:textId="77777777" w:rsidR="00D25547" w:rsidRPr="007D1201" w:rsidRDefault="00D25547" w:rsidP="00F86CDA">
      <w:pPr>
        <w:pStyle w:val="Zwykytekst"/>
        <w:numPr>
          <w:ilvl w:val="0"/>
          <w:numId w:val="64"/>
        </w:numPr>
        <w:ind w:hanging="520"/>
        <w:jc w:val="both"/>
        <w:rPr>
          <w:rFonts w:ascii="Tahoma" w:hAnsi="Tahoma" w:cs="Tahoma"/>
        </w:rPr>
      </w:pPr>
      <w:r w:rsidRPr="007D1201">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411BBE84" w14:textId="1D4CAB0E" w:rsidR="008B5A0C" w:rsidRDefault="008B5A0C" w:rsidP="00F86CDA">
      <w:pPr>
        <w:numPr>
          <w:ilvl w:val="0"/>
          <w:numId w:val="64"/>
        </w:numPr>
        <w:suppressAutoHyphens w:val="0"/>
        <w:overflowPunct/>
        <w:autoSpaceDE/>
        <w:ind w:hanging="540"/>
        <w:jc w:val="both"/>
        <w:textAlignment w:val="auto"/>
        <w:rPr>
          <w:rFonts w:ascii="Tahoma" w:hAnsi="Tahoma" w:cs="Tahoma"/>
        </w:rPr>
      </w:pPr>
      <w:r>
        <w:rPr>
          <w:rFonts w:ascii="Tahoma" w:hAnsi="Tahoma" w:cs="Tahoma"/>
        </w:rPr>
        <w:t xml:space="preserve">Zmiany </w:t>
      </w:r>
      <w:r w:rsidR="00797FF4">
        <w:rPr>
          <w:rFonts w:ascii="Tahoma" w:hAnsi="Tahoma" w:cs="Tahoma"/>
        </w:rPr>
        <w:t>danych zawartych w § 3 ust. 7 umowy w zakresie instalacji, do których będą przekazywane odpady, zmiana jest możliwa pod warunkiem uzyskania zgody Zamawiającego. Zamawiający zastrzega sobie możliwość żądania od Wykonawcy dokumentów niezbędnych dla podjęcia stosownej decyzji, np. kopii umowy Wykonawcy z instalacją.</w:t>
      </w:r>
      <w:r>
        <w:rPr>
          <w:rFonts w:ascii="Tahoma" w:hAnsi="Tahoma" w:cs="Tahoma"/>
        </w:rPr>
        <w:t xml:space="preserve"> </w:t>
      </w:r>
    </w:p>
    <w:p w14:paraId="60689D00" w14:textId="08980546" w:rsidR="00D25547" w:rsidRPr="002023D2" w:rsidRDefault="00D25547" w:rsidP="00870136">
      <w:pPr>
        <w:numPr>
          <w:ilvl w:val="0"/>
          <w:numId w:val="64"/>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w:t>
      </w:r>
      <w:r w:rsidRPr="002023D2">
        <w:rPr>
          <w:rFonts w:ascii="Tahoma" w:hAnsi="Tahoma" w:cs="Tahoma"/>
        </w:rPr>
        <w:lastRenderedPageBreak/>
        <w:t xml:space="preserve">dotychczasowego Wykonawcy lub jego przedsiębiorstwa, o ile nowy wykonawca spełnia warunki udziału w postępowaniu i nie zachodzą wobec niego podstawy wykluczenia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14:paraId="285BFB0B" w14:textId="77777777" w:rsidR="00D25547" w:rsidRDefault="00D25547" w:rsidP="00F86CDA">
      <w:pPr>
        <w:numPr>
          <w:ilvl w:val="0"/>
          <w:numId w:val="64"/>
        </w:numPr>
        <w:suppressAutoHyphens w:val="0"/>
        <w:overflowPunct/>
        <w:autoSpaceDE/>
        <w:ind w:hanging="520"/>
        <w:jc w:val="both"/>
        <w:textAlignment w:val="auto"/>
        <w:rPr>
          <w:rFonts w:ascii="Tahoma" w:hAnsi="Tahoma" w:cs="Tahoma"/>
        </w:rPr>
      </w:pPr>
      <w:r>
        <w:rPr>
          <w:rFonts w:ascii="Tahoma" w:hAnsi="Tahoma" w:cs="Tahoma"/>
        </w:rPr>
        <w:t>Zmiany terminu wykonania lub zmiany sposobu wykonania umowy:</w:t>
      </w:r>
    </w:p>
    <w:p w14:paraId="6BBA9A01" w14:textId="77777777" w:rsidR="00D25547" w:rsidRPr="00E06775" w:rsidRDefault="00D25547" w:rsidP="00F86CDA">
      <w:pPr>
        <w:pStyle w:val="Akapitzlist"/>
        <w:numPr>
          <w:ilvl w:val="0"/>
          <w:numId w:val="141"/>
        </w:numPr>
        <w:spacing w:after="0" w:line="240" w:lineRule="auto"/>
        <w:ind w:left="720"/>
        <w:jc w:val="both"/>
        <w:rPr>
          <w:rFonts w:ascii="Tahoma" w:hAnsi="Tahoma" w:cs="Tahoma"/>
          <w:sz w:val="20"/>
          <w:szCs w:val="20"/>
        </w:rPr>
      </w:pPr>
      <w:r w:rsidRPr="00364DCC">
        <w:rPr>
          <w:rFonts w:ascii="Tahoma" w:hAnsi="Tahoma" w:cs="Tahoma"/>
          <w:sz w:val="20"/>
          <w:szCs w:val="20"/>
        </w:rPr>
        <w:t>zaistnienia przyczyn niezależnych od działania stron spowodowana okolicznościami, których zamawiający działając z należytą starannością, przy zachowaniu wszelkich należnych środków nie można było przewidzieć, uniknąć ani im zapobiec</w:t>
      </w:r>
      <w:r>
        <w:rPr>
          <w:rFonts w:ascii="Tahoma" w:hAnsi="Tahoma" w:cs="Tahoma"/>
          <w:sz w:val="20"/>
          <w:szCs w:val="20"/>
        </w:rPr>
        <w:t xml:space="preserve"> (w tym działania siły wyższej rozumianej jako wystąpienie zdarzenia nadzwyczajnego, zewnętrznego, którego nie można było przewidzieć)</w:t>
      </w:r>
    </w:p>
    <w:p w14:paraId="70B2FD5D" w14:textId="77777777" w:rsidR="00D25547" w:rsidRPr="00BC4356" w:rsidRDefault="00D25547" w:rsidP="00F86CDA">
      <w:pPr>
        <w:numPr>
          <w:ilvl w:val="0"/>
          <w:numId w:val="64"/>
        </w:numPr>
        <w:suppressAutoHyphens w:val="0"/>
        <w:overflowPunct/>
        <w:autoSpaceDE/>
        <w:ind w:hanging="540"/>
        <w:jc w:val="both"/>
        <w:textAlignment w:val="auto"/>
        <w:rPr>
          <w:rFonts w:ascii="Tahoma" w:hAnsi="Tahoma" w:cs="Tahoma"/>
        </w:rPr>
      </w:pPr>
      <w:r w:rsidRPr="00BC4356">
        <w:rPr>
          <w:rFonts w:ascii="Tahoma" w:hAnsi="Tahoma" w:cs="Tahoma"/>
        </w:rPr>
        <w:t>W przedstawiony</w:t>
      </w:r>
      <w:r w:rsidR="000039E6">
        <w:rPr>
          <w:rFonts w:ascii="Tahoma" w:hAnsi="Tahoma" w:cs="Tahoma"/>
        </w:rPr>
        <w:t>ch</w:t>
      </w:r>
      <w:r w:rsidRPr="00BC4356">
        <w:rPr>
          <w:rFonts w:ascii="Tahoma" w:hAnsi="Tahoma" w:cs="Tahoma"/>
        </w:rPr>
        <w:t xml:space="preserve"> w ust. 2.</w:t>
      </w:r>
      <w:r w:rsidR="008B5A0C">
        <w:rPr>
          <w:rFonts w:ascii="Tahoma" w:hAnsi="Tahoma" w:cs="Tahoma"/>
        </w:rPr>
        <w:t>5</w:t>
      </w:r>
      <w:r w:rsidRPr="00BC4356">
        <w:rPr>
          <w:rFonts w:ascii="Tahoma" w:hAnsi="Tahoma" w:cs="Tahoma"/>
        </w:rPr>
        <w:t xml:space="preserve"> niniejszego paragrafu przypadkach, strony ustalają nowe terminy realizacji, termin ten może ulec przedłużeniu, nie dłużej jednak niż o czas trwania występujących okoliczności.</w:t>
      </w:r>
    </w:p>
    <w:p w14:paraId="1DAED34C" w14:textId="77777777" w:rsidR="00D25547" w:rsidRPr="003979A5" w:rsidRDefault="00D25547" w:rsidP="00F86CDA">
      <w:pPr>
        <w:numPr>
          <w:ilvl w:val="0"/>
          <w:numId w:val="64"/>
        </w:numPr>
        <w:suppressAutoHyphens w:val="0"/>
        <w:overflowPunct/>
        <w:autoSpaceDE/>
        <w:ind w:hanging="520"/>
        <w:jc w:val="both"/>
        <w:textAlignment w:val="auto"/>
        <w:rPr>
          <w:rFonts w:ascii="Tahoma" w:hAnsi="Tahoma" w:cs="Tahoma"/>
        </w:rPr>
      </w:pPr>
      <w:r w:rsidRPr="007D1201">
        <w:rPr>
          <w:rFonts w:ascii="Tahoma" w:hAnsi="Tahoma" w:cs="Tahoma"/>
        </w:rPr>
        <w:t>Zmiana nazwy Wykonawcy wskutek zaistnienia okoliczności warunkujących dokonanie zmiany nazwy Wykonawcy.</w:t>
      </w:r>
    </w:p>
    <w:p w14:paraId="56ECBD7C" w14:textId="77777777" w:rsidR="00D25547" w:rsidRPr="003979A5" w:rsidRDefault="00D25547" w:rsidP="00F86CDA">
      <w:pPr>
        <w:numPr>
          <w:ilvl w:val="0"/>
          <w:numId w:val="63"/>
        </w:numPr>
        <w:tabs>
          <w:tab w:val="clear" w:pos="720"/>
          <w:tab w:val="num" w:pos="360"/>
          <w:tab w:val="num" w:pos="426"/>
        </w:tabs>
        <w:suppressAutoHyphens w:val="0"/>
        <w:overflowPunct/>
        <w:autoSpaceDE/>
        <w:ind w:left="426" w:hanging="426"/>
        <w:jc w:val="both"/>
        <w:textAlignment w:val="auto"/>
        <w:rPr>
          <w:rFonts w:ascii="Tahoma" w:hAnsi="Tahoma" w:cs="Tahoma"/>
        </w:rPr>
      </w:pPr>
      <w:r w:rsidRPr="003979A5">
        <w:rPr>
          <w:rFonts w:ascii="Tahoma" w:hAnsi="Tahoma" w:cs="Tahoma"/>
        </w:rPr>
        <w:t xml:space="preserve">Zamawiający dopuszcza zmiany umowy w pozostałych przypadkach określonych w art. 455 ust. 1 ustawy </w:t>
      </w:r>
      <w:proofErr w:type="spellStart"/>
      <w:r w:rsidRPr="003979A5">
        <w:rPr>
          <w:rFonts w:ascii="Tahoma" w:hAnsi="Tahoma" w:cs="Tahoma"/>
        </w:rPr>
        <w:t>Pzp</w:t>
      </w:r>
      <w:proofErr w:type="spellEnd"/>
    </w:p>
    <w:p w14:paraId="532E24B3" w14:textId="77777777" w:rsidR="00D25547" w:rsidRPr="007D1201" w:rsidRDefault="00D25547" w:rsidP="00F86CDA">
      <w:pPr>
        <w:numPr>
          <w:ilvl w:val="0"/>
          <w:numId w:val="63"/>
        </w:numPr>
        <w:tabs>
          <w:tab w:val="clear" w:pos="720"/>
          <w:tab w:val="num" w:pos="360"/>
          <w:tab w:val="num" w:pos="426"/>
        </w:tabs>
        <w:suppressAutoHyphens w:val="0"/>
        <w:overflowPunct/>
        <w:autoSpaceDE/>
        <w:ind w:left="426" w:hanging="426"/>
        <w:jc w:val="both"/>
        <w:textAlignment w:val="auto"/>
        <w:rPr>
          <w:rFonts w:ascii="Tahoma" w:hAnsi="Tahoma" w:cs="Tahoma"/>
        </w:rPr>
      </w:pPr>
      <w:r w:rsidRPr="007D1201">
        <w:rPr>
          <w:rFonts w:ascii="Tahoma" w:hAnsi="Tahoma" w:cs="Tahoma"/>
        </w:rPr>
        <w:t>Zmianie podlegają także inne postanowienia w stosunku do treści oferty jeżeli konieczność wprowadzenia takich zmian wynika z następujących okoliczności:</w:t>
      </w:r>
    </w:p>
    <w:p w14:paraId="2C42BB06" w14:textId="77777777" w:rsidR="00D25547" w:rsidRPr="007D1201" w:rsidRDefault="00D25547" w:rsidP="00F86CDA">
      <w:pPr>
        <w:numPr>
          <w:ilvl w:val="0"/>
          <w:numId w:val="65"/>
        </w:numPr>
        <w:suppressAutoHyphens w:val="0"/>
        <w:overflowPunct/>
        <w:autoSpaceDE/>
        <w:ind w:hanging="520"/>
        <w:jc w:val="both"/>
        <w:textAlignment w:val="auto"/>
        <w:rPr>
          <w:rFonts w:ascii="Tahoma" w:hAnsi="Tahoma" w:cs="Tahoma"/>
        </w:rPr>
      </w:pPr>
      <w:r w:rsidRPr="007D1201">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170DA069" w14:textId="77777777" w:rsidR="00D25547" w:rsidRDefault="00D25547" w:rsidP="00F86CDA">
      <w:pPr>
        <w:numPr>
          <w:ilvl w:val="0"/>
          <w:numId w:val="146"/>
        </w:numPr>
        <w:suppressAutoHyphens w:val="0"/>
        <w:overflowPunct/>
        <w:autoSpaceDE/>
        <w:jc w:val="both"/>
        <w:textAlignment w:val="auto"/>
        <w:rPr>
          <w:rFonts w:ascii="Tahoma" w:hAnsi="Tahoma" w:cs="Tahoma"/>
        </w:rPr>
      </w:pPr>
      <w:r>
        <w:rPr>
          <w:rFonts w:ascii="Tahoma" w:hAnsi="Tahoma" w:cs="Tahoma"/>
        </w:rPr>
        <w:t>Strony mogą zmienić postanowienia zawartej umowy w zakresie zlecenia podwykonawcom po spełnieniu warunków określonych w § 6 niniejszej umowy.</w:t>
      </w:r>
    </w:p>
    <w:p w14:paraId="00CF9DB6" w14:textId="77777777" w:rsidR="00D25547" w:rsidRPr="007D1201" w:rsidRDefault="00D25547" w:rsidP="00F86CDA">
      <w:pPr>
        <w:numPr>
          <w:ilvl w:val="0"/>
          <w:numId w:val="146"/>
        </w:numPr>
        <w:suppressAutoHyphens w:val="0"/>
        <w:overflowPunct/>
        <w:autoSpaceDE/>
        <w:jc w:val="both"/>
        <w:textAlignment w:val="auto"/>
        <w:rPr>
          <w:rFonts w:ascii="Tahoma" w:hAnsi="Tahoma" w:cs="Tahoma"/>
        </w:rPr>
      </w:pPr>
      <w:r w:rsidRPr="007D1201">
        <w:rPr>
          <w:rFonts w:ascii="Tahoma" w:hAnsi="Tahoma" w:cs="Tahoma"/>
        </w:rPr>
        <w:t>Zmiany postanowień umowy następują zgodnie z zasadami określonymi w umowie oraz przy zastosowaniu przepisów ustawy Prawo zamówień publicznych i nie mogą prowadzić do zmiany charakteru umowy.</w:t>
      </w:r>
    </w:p>
    <w:p w14:paraId="37E2001F" w14:textId="77777777" w:rsidR="00D25547" w:rsidRPr="007D1201" w:rsidRDefault="00D25547" w:rsidP="00F86CDA">
      <w:pPr>
        <w:numPr>
          <w:ilvl w:val="0"/>
          <w:numId w:val="146"/>
        </w:numPr>
        <w:suppressAutoHyphens w:val="0"/>
        <w:overflowPunct/>
        <w:autoSpaceDE/>
        <w:jc w:val="both"/>
        <w:textAlignment w:val="auto"/>
        <w:rPr>
          <w:rFonts w:ascii="Tahoma" w:hAnsi="Tahoma" w:cs="Tahoma"/>
        </w:rPr>
      </w:pPr>
      <w:r w:rsidRPr="007D1201">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742B7728" w14:textId="77777777" w:rsidR="00D25547" w:rsidRPr="007D1201" w:rsidRDefault="00D25547" w:rsidP="00F86CDA">
      <w:pPr>
        <w:pStyle w:val="Tekstpodstawowy2"/>
        <w:numPr>
          <w:ilvl w:val="0"/>
          <w:numId w:val="146"/>
        </w:numPr>
        <w:suppressAutoHyphens w:val="0"/>
        <w:overflowPunct/>
        <w:autoSpaceDE/>
        <w:spacing w:after="0" w:line="240" w:lineRule="auto"/>
        <w:jc w:val="both"/>
        <w:textAlignment w:val="auto"/>
        <w:rPr>
          <w:rFonts w:ascii="Tahoma" w:hAnsi="Tahoma" w:cs="Tahoma"/>
        </w:rPr>
      </w:pPr>
      <w:r w:rsidRPr="007D1201">
        <w:rPr>
          <w:rFonts w:ascii="Tahoma" w:hAnsi="Tahoma" w:cs="Tahoma"/>
        </w:rPr>
        <w:t xml:space="preserve">Wszelkie zmiany i uzupełnienia niniejszej umowy dokonane w sposób zgodny z ustawą Prawo zamówień publicznych wymagają formy pisemnej pod rygorem nieważności w drodze aneksu </w:t>
      </w:r>
      <w:r w:rsidRPr="007D1201">
        <w:rPr>
          <w:rFonts w:ascii="Tahoma" w:hAnsi="Tahoma" w:cs="Tahoma"/>
        </w:rPr>
        <w:br/>
        <w:t xml:space="preserve">do umowy skutecznego po podpisaniu przez obie Strony, z zastrzeżeniem przypadków określonych </w:t>
      </w:r>
      <w:r w:rsidRPr="007D1201">
        <w:rPr>
          <w:rFonts w:ascii="Tahoma" w:hAnsi="Tahoma" w:cs="Tahoma"/>
        </w:rPr>
        <w:br/>
        <w:t xml:space="preserve">w niniejszym paragrafie, w których wskazano, że nie jest wymagane zawarcie aneksu do umowy. </w:t>
      </w:r>
    </w:p>
    <w:p w14:paraId="4287334A" w14:textId="77777777" w:rsidR="00D25547" w:rsidRPr="007D1201" w:rsidRDefault="00D25547" w:rsidP="00F86CDA">
      <w:pPr>
        <w:pStyle w:val="Tekstpodstawowy2"/>
        <w:numPr>
          <w:ilvl w:val="0"/>
          <w:numId w:val="146"/>
        </w:numPr>
        <w:suppressAutoHyphens w:val="0"/>
        <w:overflowPunct/>
        <w:autoSpaceDE/>
        <w:spacing w:line="240" w:lineRule="auto"/>
        <w:jc w:val="both"/>
        <w:textAlignment w:val="auto"/>
        <w:rPr>
          <w:rFonts w:ascii="Tahoma" w:hAnsi="Tahoma" w:cs="Tahoma"/>
        </w:rPr>
      </w:pPr>
      <w:r w:rsidRPr="007D1201">
        <w:rPr>
          <w:rFonts w:ascii="Tahoma" w:hAnsi="Tahoma" w:cs="Tahoma"/>
        </w:rPr>
        <w:t xml:space="preserve">Zmiana umowy dokonana z naruszeniem przepisów ustawy Prawo zamówień publicznych jest nieważna. </w:t>
      </w:r>
    </w:p>
    <w:p w14:paraId="57C77E2A" w14:textId="77777777" w:rsidR="00D25547" w:rsidRPr="00E44A9D" w:rsidRDefault="00D25547" w:rsidP="00D25547">
      <w:pPr>
        <w:tabs>
          <w:tab w:val="left" w:pos="0"/>
        </w:tabs>
        <w:jc w:val="center"/>
        <w:rPr>
          <w:rFonts w:ascii="Tahoma" w:hAnsi="Tahoma" w:cs="Tahoma"/>
          <w:b/>
        </w:rPr>
      </w:pPr>
      <w:r w:rsidRPr="00E44A9D">
        <w:rPr>
          <w:rFonts w:ascii="Tahoma" w:hAnsi="Tahoma" w:cs="Tahoma"/>
          <w:b/>
        </w:rPr>
        <w:t>Odstąpienie od umowy</w:t>
      </w:r>
    </w:p>
    <w:p w14:paraId="1B3FFAC2" w14:textId="77777777" w:rsidR="00D25547" w:rsidRPr="007D1201" w:rsidRDefault="00D25547" w:rsidP="00D25547">
      <w:pPr>
        <w:tabs>
          <w:tab w:val="left" w:pos="0"/>
        </w:tabs>
        <w:jc w:val="center"/>
        <w:rPr>
          <w:rFonts w:ascii="Tahoma" w:hAnsi="Tahoma" w:cs="Tahoma"/>
        </w:rPr>
      </w:pPr>
      <w:r w:rsidRPr="007D1201">
        <w:rPr>
          <w:rFonts w:ascii="Tahoma" w:hAnsi="Tahoma" w:cs="Tahoma"/>
        </w:rPr>
        <w:t>§</w:t>
      </w:r>
      <w:r>
        <w:rPr>
          <w:rFonts w:ascii="Tahoma" w:hAnsi="Tahoma" w:cs="Tahoma"/>
        </w:rPr>
        <w:t>9</w:t>
      </w:r>
    </w:p>
    <w:p w14:paraId="0083B4BB" w14:textId="77777777" w:rsidR="00D25547" w:rsidRPr="007D1201"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7D1201">
        <w:rPr>
          <w:rFonts w:ascii="Tahoma" w:hAnsi="Tahoma" w:cs="Tahoma"/>
          <w:sz w:val="20"/>
        </w:rPr>
        <w:t xml:space="preserve">Oprócz przypadków wymienionych w Kodeksie Cywilnym </w:t>
      </w:r>
      <w:r>
        <w:rPr>
          <w:rFonts w:ascii="Tahoma" w:hAnsi="Tahoma" w:cs="Tahoma"/>
          <w:sz w:val="20"/>
        </w:rPr>
        <w:t>Stronom przysługuje prawo do odstąpienia od umowy z uwzględnieniem ust. 2 – niniejszego paragrafu.</w:t>
      </w:r>
    </w:p>
    <w:p w14:paraId="57B90BA6" w14:textId="77777777" w:rsidR="00D25547" w:rsidRPr="007D1201"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7D1201">
        <w:rPr>
          <w:rFonts w:ascii="Tahoma" w:hAnsi="Tahoma" w:cs="Tahoma"/>
          <w:sz w:val="20"/>
        </w:rPr>
        <w:t>Zamawiający ma prawo odstąpić od umowy, bez zapłaty kar umownych, w szczególności w przypadkach:</w:t>
      </w:r>
    </w:p>
    <w:p w14:paraId="7100D577" w14:textId="77777777" w:rsidR="00D25547" w:rsidRPr="007D1201"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7D1201">
        <w:rPr>
          <w:rFonts w:ascii="Tahoma" w:hAnsi="Tahoma" w:cs="Tahoma"/>
        </w:rPr>
        <w:t>realizacji przez Wykonawcę przedmiotu umowy w sposób nienależyty, sprzeczny z postanowieniami umowy, w sposób niezgodny z przepisami prawa lub ze złożoną ofertą,</w:t>
      </w:r>
    </w:p>
    <w:p w14:paraId="480A2CB1" w14:textId="77777777" w:rsidR="00D25547" w:rsidRPr="007D1201" w:rsidRDefault="00D25547" w:rsidP="00F86CDA">
      <w:pPr>
        <w:numPr>
          <w:ilvl w:val="1"/>
          <w:numId w:val="131"/>
        </w:numPr>
        <w:tabs>
          <w:tab w:val="clear" w:pos="1440"/>
        </w:tabs>
        <w:suppressAutoHyphens w:val="0"/>
        <w:overflowPunct/>
        <w:autoSpaceDN w:val="0"/>
        <w:adjustRightInd w:val="0"/>
        <w:ind w:left="700" w:hanging="500"/>
        <w:jc w:val="both"/>
        <w:textAlignment w:val="auto"/>
        <w:rPr>
          <w:rFonts w:ascii="Tahoma" w:hAnsi="Tahoma" w:cs="Tahoma"/>
        </w:rPr>
      </w:pPr>
      <w:r w:rsidRPr="007D1201">
        <w:rPr>
          <w:rFonts w:ascii="Tahoma" w:hAnsi="Tahoma" w:cs="Tahoma"/>
        </w:rPr>
        <w:t>wydania nakazu zajęcia majątku Wykonawcy,</w:t>
      </w:r>
    </w:p>
    <w:p w14:paraId="496162E2" w14:textId="77777777" w:rsidR="00D25547" w:rsidRPr="007D1201" w:rsidRDefault="00D25547" w:rsidP="00F86CDA">
      <w:pPr>
        <w:pStyle w:val="Tekstpodstawowy"/>
        <w:numPr>
          <w:ilvl w:val="1"/>
          <w:numId w:val="131"/>
        </w:numPr>
        <w:tabs>
          <w:tab w:val="clear" w:pos="1440"/>
          <w:tab w:val="left" w:pos="720"/>
        </w:tabs>
        <w:suppressAutoHyphens w:val="0"/>
        <w:overflowPunct/>
        <w:autoSpaceDE/>
        <w:spacing w:before="0" w:line="240" w:lineRule="auto"/>
        <w:ind w:left="700" w:hanging="500"/>
        <w:textAlignment w:val="auto"/>
        <w:rPr>
          <w:rFonts w:ascii="Tahoma" w:hAnsi="Tahoma" w:cs="Tahoma"/>
          <w:sz w:val="20"/>
        </w:rPr>
      </w:pPr>
      <w:r w:rsidRPr="007D1201">
        <w:rPr>
          <w:rFonts w:ascii="Tahoma" w:hAnsi="Tahoma" w:cs="Tahoma"/>
          <w:sz w:val="20"/>
        </w:rPr>
        <w:t>zaprzestania prowadzenia działalności gospodarczej przez Wykonawcę, wszczęcie likwidacji Wykonawcy,</w:t>
      </w:r>
    </w:p>
    <w:p w14:paraId="381B571D" w14:textId="281696C0" w:rsidR="00D25547" w:rsidRPr="007D1201"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7D1201">
        <w:rPr>
          <w:rFonts w:ascii="Tahoma" w:hAnsi="Tahoma" w:cs="Tahoma"/>
        </w:rPr>
        <w:t xml:space="preserve">kiedy Wykonawca w chwili zawarcia umowy podlegał wykluczeniu z postępowania na podstawie </w:t>
      </w:r>
      <w:r w:rsidR="000558BD">
        <w:rPr>
          <w:rFonts w:ascii="Tahoma" w:hAnsi="Tahoma" w:cs="Tahoma"/>
        </w:rPr>
        <w:t xml:space="preserve">przesłanek określonych w </w:t>
      </w:r>
      <w:proofErr w:type="spellStart"/>
      <w:r w:rsidR="000558BD">
        <w:rPr>
          <w:rFonts w:ascii="Tahoma" w:hAnsi="Tahoma" w:cs="Tahoma"/>
        </w:rPr>
        <w:t>swz</w:t>
      </w:r>
      <w:proofErr w:type="spellEnd"/>
      <w:r w:rsidRPr="007D1201">
        <w:rPr>
          <w:rFonts w:ascii="Tahoma" w:hAnsi="Tahoma" w:cs="Tahoma"/>
        </w:rPr>
        <w:t xml:space="preserve">, </w:t>
      </w:r>
    </w:p>
    <w:p w14:paraId="0BE9B34D" w14:textId="77777777" w:rsidR="00D25547"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06B5">
        <w:rPr>
          <w:rFonts w:ascii="Tahoma" w:hAnsi="Tahoma" w:cs="Tahoma"/>
        </w:rPr>
        <w:t>narażenia Zamawiającego na szkody, z przyczyn leżących po stronie Wykonawcy,</w:t>
      </w:r>
    </w:p>
    <w:p w14:paraId="1F905A8E" w14:textId="77777777" w:rsidR="00D25547"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Pr>
          <w:rFonts w:ascii="Tahoma" w:hAnsi="Tahoma" w:cs="Tahoma"/>
        </w:rPr>
        <w:t>z</w:t>
      </w:r>
      <w:r w:rsidRPr="000D06B5">
        <w:rPr>
          <w:rFonts w:ascii="Tahoma" w:hAnsi="Tahoma" w:cs="Tahoma"/>
        </w:rPr>
        <w:t xml:space="preserve">włoki w rozpoczęciu przedmiotu umowy przez Wykonawcę w terminie dłuższym niż 14 dni od </w:t>
      </w:r>
      <w:r>
        <w:rPr>
          <w:rFonts w:ascii="Tahoma" w:hAnsi="Tahoma" w:cs="Tahoma"/>
        </w:rPr>
        <w:t>terminu rozpoczęcia realizacji umowy</w:t>
      </w:r>
      <w:r w:rsidRPr="000D06B5">
        <w:rPr>
          <w:rFonts w:ascii="Tahoma" w:hAnsi="Tahoma" w:cs="Tahoma"/>
        </w:rPr>
        <w:t xml:space="preserve">, dających podstawę do uzasadnionego przewidywania, że przedmiot umowy nie będzie zrealizowany zgodnie z umową, z przyczyn za które ponosi </w:t>
      </w:r>
      <w:r w:rsidRPr="000D06B5">
        <w:rPr>
          <w:rFonts w:ascii="Tahoma" w:hAnsi="Tahoma" w:cs="Tahoma"/>
        </w:rPr>
        <w:lastRenderedPageBreak/>
        <w:t xml:space="preserve">odpowiedzialność Wykonawca. Zaistnienie wskazanych okoliczności, zwalnia Zamawiającego od obowiązku zapłaty Wykonawcy jakiegokolwiek wynagrodzenia. </w:t>
      </w:r>
    </w:p>
    <w:p w14:paraId="7FEEBB4B" w14:textId="77777777" w:rsidR="00D25547" w:rsidRPr="000D06B5"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06B5">
        <w:rPr>
          <w:rFonts w:ascii="Tahoma" w:hAnsi="Tahoma" w:cs="Tahoma"/>
        </w:rPr>
        <w:t xml:space="preserve">przerwy w realizacji przedmiotu umowy trwające powyżej 14 dni dające podstawę do uzasadnionego przewidywania, że przedmiot umowy nie </w:t>
      </w:r>
      <w:r>
        <w:rPr>
          <w:rFonts w:ascii="Tahoma" w:hAnsi="Tahoma" w:cs="Tahoma"/>
        </w:rPr>
        <w:t xml:space="preserve">będzie realizowany zgodnie </w:t>
      </w:r>
      <w:r>
        <w:rPr>
          <w:rFonts w:ascii="Tahoma" w:hAnsi="Tahoma" w:cs="Tahoma"/>
        </w:rPr>
        <w:br/>
        <w:t>z przyjętym harmonogramem</w:t>
      </w:r>
      <w:r w:rsidRPr="000D06B5">
        <w:rPr>
          <w:rFonts w:ascii="Tahoma" w:hAnsi="Tahoma" w:cs="Tahoma"/>
        </w:rPr>
        <w:t xml:space="preserve"> , a przerwa lub zwłoka w realizacji przedmiotu umowy nastąpiły z przyczyn, za które ponosi odpowiedzialność Wykonawca. </w:t>
      </w:r>
    </w:p>
    <w:p w14:paraId="049437EB" w14:textId="77777777" w:rsidR="00D25547" w:rsidRPr="003979A5"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7D1201">
        <w:rPr>
          <w:rFonts w:ascii="Tahoma" w:hAnsi="Tahoma" w:cs="Tahoma"/>
          <w:sz w:val="20"/>
        </w:rPr>
        <w:t>Odstąpienie od umowy w przypadkach, o którym mowa w ust. 2, może nastąpić w terminie 30 dni od powzięcia wiadomości o powyższych okolicznościach.</w:t>
      </w:r>
    </w:p>
    <w:p w14:paraId="4531D5AA" w14:textId="77777777" w:rsidR="00D25547" w:rsidRPr="00782CF5" w:rsidRDefault="00D25547" w:rsidP="00F86CDA">
      <w:pPr>
        <w:pStyle w:val="TekstpodstawowyTekstpodstawowyZnakZnakZnakZnakTekstpodstawowyZnakZnakZnakZnakZnakTekstpodstawowyZnakZnak"/>
        <w:numPr>
          <w:ilvl w:val="0"/>
          <w:numId w:val="61"/>
        </w:numPr>
        <w:tabs>
          <w:tab w:val="num" w:pos="540"/>
        </w:tabs>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23DEA371" w14:textId="77777777" w:rsidR="00D25547"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2F30E0DF" w14:textId="77777777" w:rsidR="00D25547"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012F950C" w14:textId="77777777" w:rsidR="00D25547"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19758C28" w14:textId="77777777" w:rsidR="00D25547"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D8EA71C" w14:textId="77777777" w:rsidR="00D25547"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74ADB493" w14:textId="77777777" w:rsidR="00D25547" w:rsidRPr="003979A5"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46F55401" w14:textId="0E219375" w:rsidR="00D25547" w:rsidRPr="003979A5" w:rsidRDefault="00D25547" w:rsidP="00F86CDA">
      <w:pPr>
        <w:pStyle w:val="Akapitzlist"/>
        <w:numPr>
          <w:ilvl w:val="0"/>
          <w:numId w:val="61"/>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sidR="00870136">
        <w:rPr>
          <w:rFonts w:ascii="Tahoma" w:eastAsia="Times New Roman" w:hAnsi="Tahoma" w:cs="Tahoma"/>
          <w:bCs/>
          <w:sz w:val="20"/>
          <w:szCs w:val="20"/>
        </w:rPr>
        <w:t>t.j</w:t>
      </w:r>
      <w:proofErr w:type="spellEnd"/>
      <w:r w:rsidR="00870136">
        <w:rPr>
          <w:rFonts w:ascii="Tahoma" w:eastAsia="Times New Roman" w:hAnsi="Tahoma" w:cs="Tahoma"/>
          <w:bCs/>
          <w:sz w:val="20"/>
          <w:szCs w:val="20"/>
        </w:rPr>
        <w:t xml:space="preserve">. </w:t>
      </w:r>
      <w:r>
        <w:rPr>
          <w:rFonts w:ascii="Tahoma" w:eastAsia="Times New Roman" w:hAnsi="Tahoma" w:cs="Tahoma"/>
          <w:bCs/>
          <w:sz w:val="20"/>
          <w:szCs w:val="20"/>
        </w:rPr>
        <w:t>Dz. U. z</w:t>
      </w:r>
      <w:r w:rsidRPr="00560F1D">
        <w:rPr>
          <w:rFonts w:ascii="Tahoma" w:eastAsia="Times New Roman" w:hAnsi="Tahoma" w:cs="Tahoma"/>
          <w:bCs/>
          <w:sz w:val="20"/>
          <w:szCs w:val="20"/>
        </w:rPr>
        <w:t xml:space="preserve"> 20</w:t>
      </w:r>
      <w:r w:rsidR="00870136">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870136">
        <w:rPr>
          <w:rFonts w:ascii="Tahoma" w:eastAsia="Times New Roman" w:hAnsi="Tahoma" w:cs="Tahoma"/>
          <w:bCs/>
          <w:sz w:val="20"/>
          <w:szCs w:val="20"/>
        </w:rPr>
        <w:t>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14:paraId="4CA473B8" w14:textId="77777777" w:rsidR="00D25547" w:rsidRPr="007D1201"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7D1201">
        <w:rPr>
          <w:rFonts w:ascii="Tahoma" w:hAnsi="Tahoma" w:cs="Tahoma"/>
          <w:sz w:val="20"/>
        </w:rPr>
        <w:t>Odstąpienie od umowy będzie dokonane na piśmie z podaniem przyczyn odstąpienia i wskazaniem terminu odstąpienia.</w:t>
      </w:r>
    </w:p>
    <w:p w14:paraId="5BF82D03" w14:textId="77777777" w:rsidR="00D25547" w:rsidRPr="007D1201" w:rsidRDefault="00D25547" w:rsidP="00F86CDA">
      <w:pPr>
        <w:pStyle w:val="TekstpodstawowyTekstpodstawowyZnakZnakZnakZnakTekstpodstawowyZnakZnakZnakZnakZnakTekstpodstawowyZnakZnak"/>
        <w:numPr>
          <w:ilvl w:val="0"/>
          <w:numId w:val="61"/>
        </w:numPr>
        <w:tabs>
          <w:tab w:val="num" w:pos="360"/>
          <w:tab w:val="num" w:pos="540"/>
        </w:tabs>
        <w:ind w:left="426" w:hanging="426"/>
        <w:rPr>
          <w:rFonts w:ascii="Tahoma" w:hAnsi="Tahoma" w:cs="Tahoma"/>
          <w:sz w:val="20"/>
        </w:rPr>
      </w:pPr>
      <w:r w:rsidRPr="007D1201">
        <w:rPr>
          <w:rFonts w:ascii="Tahoma" w:hAnsi="Tahoma" w:cs="Tahoma"/>
          <w:sz w:val="20"/>
        </w:rPr>
        <w:t>Strony dokonają rozliczenia umowy w terminie do 30 dni od dnia odstąpienia.</w:t>
      </w:r>
    </w:p>
    <w:p w14:paraId="5AE3BDC1" w14:textId="77777777" w:rsidR="00D25547" w:rsidRPr="007D1201"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7D1201">
        <w:rPr>
          <w:rFonts w:ascii="Tahoma" w:hAnsi="Tahoma" w:cs="Tahoma"/>
          <w:sz w:val="20"/>
        </w:rPr>
        <w:t xml:space="preserve">Odstąpienie od umowy nie pozbawia Zamawiającego prawa do dochodzenia kar umownych </w:t>
      </w:r>
      <w:r w:rsidRPr="007D1201">
        <w:rPr>
          <w:rFonts w:ascii="Tahoma" w:hAnsi="Tahoma" w:cs="Tahoma"/>
          <w:sz w:val="20"/>
        </w:rPr>
        <w:br/>
        <w:t>z innych tytułów niż odstąpienie od umowy.</w:t>
      </w:r>
    </w:p>
    <w:p w14:paraId="6DF38401" w14:textId="77777777" w:rsidR="00D25547" w:rsidRPr="007D1201"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7D1201">
        <w:rPr>
          <w:rFonts w:ascii="Tahoma" w:hAnsi="Tahoma" w:cs="Tahoma"/>
          <w:sz w:val="20"/>
        </w:rPr>
        <w:t>Odstąpienie od umowy powinno nastąpić w formie pisemnej pod rygorem nieważności takiego oświadczenia.</w:t>
      </w:r>
    </w:p>
    <w:p w14:paraId="321C13F9" w14:textId="77777777" w:rsidR="00D25547" w:rsidRDefault="00D25547" w:rsidP="00D25547">
      <w:pPr>
        <w:jc w:val="center"/>
        <w:rPr>
          <w:rFonts w:ascii="Tahoma" w:hAnsi="Tahoma" w:cs="Tahoma"/>
          <w:b/>
          <w:bCs/>
        </w:rPr>
      </w:pPr>
    </w:p>
    <w:p w14:paraId="7A3709CD" w14:textId="77777777" w:rsidR="00D25547" w:rsidRPr="007D1201" w:rsidRDefault="00D25547" w:rsidP="00D25547">
      <w:pPr>
        <w:jc w:val="center"/>
        <w:rPr>
          <w:rFonts w:ascii="Tahoma" w:hAnsi="Tahoma" w:cs="Tahoma"/>
          <w:b/>
          <w:bCs/>
        </w:rPr>
      </w:pPr>
      <w:r w:rsidRPr="007D1201">
        <w:rPr>
          <w:rFonts w:ascii="Tahoma" w:hAnsi="Tahoma" w:cs="Tahoma"/>
          <w:b/>
          <w:bCs/>
        </w:rPr>
        <w:t>Kary i odszkodowania</w:t>
      </w:r>
    </w:p>
    <w:p w14:paraId="2C7FEF37" w14:textId="77777777" w:rsidR="00D25547" w:rsidRPr="007D1201" w:rsidRDefault="00D25547" w:rsidP="00D25547">
      <w:pPr>
        <w:jc w:val="center"/>
        <w:rPr>
          <w:rFonts w:ascii="Tahoma" w:hAnsi="Tahoma" w:cs="Tahoma"/>
        </w:rPr>
      </w:pPr>
      <w:r w:rsidRPr="007D1201">
        <w:rPr>
          <w:rFonts w:ascii="Tahoma" w:hAnsi="Tahoma" w:cs="Tahoma"/>
        </w:rPr>
        <w:t xml:space="preserve">§ </w:t>
      </w:r>
      <w:r>
        <w:rPr>
          <w:rFonts w:ascii="Tahoma" w:hAnsi="Tahoma" w:cs="Tahoma"/>
        </w:rPr>
        <w:t>10</w:t>
      </w:r>
    </w:p>
    <w:p w14:paraId="4308E0A1" w14:textId="77777777" w:rsidR="00D25547" w:rsidRPr="007D1201" w:rsidRDefault="00D25547" w:rsidP="00D25547">
      <w:pPr>
        <w:jc w:val="both"/>
        <w:rPr>
          <w:rFonts w:ascii="Tahoma" w:hAnsi="Tahoma" w:cs="Tahoma"/>
        </w:rPr>
      </w:pPr>
      <w:r w:rsidRPr="007D1201">
        <w:rPr>
          <w:rFonts w:ascii="Tahoma" w:hAnsi="Tahoma" w:cs="Tahoma"/>
        </w:rPr>
        <w:t xml:space="preserve">Strony przyjmują następujące kary umowne z tytułu nie wywiązania się z niniejszej umowy: </w:t>
      </w:r>
    </w:p>
    <w:p w14:paraId="469E5D8D" w14:textId="77777777" w:rsidR="00D25547" w:rsidRPr="007D1201"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Wykonawca zapłaci Zamawiającemu kary umowne: </w:t>
      </w:r>
    </w:p>
    <w:p w14:paraId="4477B4A0" w14:textId="77777777" w:rsidR="00D25547" w:rsidRPr="007D1201"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 xml:space="preserve">za </w:t>
      </w:r>
      <w:r>
        <w:rPr>
          <w:rFonts w:ascii="Tahoma" w:hAnsi="Tahoma" w:cs="Tahoma"/>
        </w:rPr>
        <w:t>zwłokę</w:t>
      </w:r>
      <w:r w:rsidRPr="007D1201">
        <w:rPr>
          <w:rFonts w:ascii="Tahoma" w:hAnsi="Tahoma" w:cs="Tahoma"/>
        </w:rPr>
        <w:t xml:space="preserve"> w realizacji przedmiotu zamówienia wg ustalonego harmonogramu, tj. braku odbioru odpadów (dotyczy odpowiednio odpadów zmieszanych, segregowanych, ulegających biodegradacji, wielkogabarytowych itd.) Wykonawca zapłaci karę w wysokości 1.000,00 zł (jeden tysiąc złotych) za spowodowanie przerwy w świadczeniu usług z przyczyn zależnych </w:t>
      </w:r>
      <w:r w:rsidRPr="007D1201">
        <w:rPr>
          <w:rFonts w:ascii="Tahoma" w:hAnsi="Tahoma" w:cs="Tahoma"/>
        </w:rPr>
        <w:br/>
        <w:t xml:space="preserve">od Wykonawcy za każdy dzień </w:t>
      </w:r>
      <w:r>
        <w:rPr>
          <w:rFonts w:ascii="Tahoma" w:hAnsi="Tahoma" w:cs="Tahoma"/>
        </w:rPr>
        <w:t>zwłoki</w:t>
      </w:r>
      <w:r w:rsidRPr="007D1201">
        <w:rPr>
          <w:rFonts w:ascii="Tahoma" w:hAnsi="Tahoma" w:cs="Tahoma"/>
        </w:rPr>
        <w:t>;</w:t>
      </w:r>
    </w:p>
    <w:p w14:paraId="3F594620" w14:textId="77777777" w:rsidR="00D25547" w:rsidRPr="007D1201"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w przypadku zmieszania odebranych odpadów komunalnych przez Wykonawcę, co do których obowiązuje zakaz mieszania, w wysokości 5.000,00 zł (pięć tysięcy złotych) za każdy przypadek;</w:t>
      </w:r>
    </w:p>
    <w:p w14:paraId="5EE417F5" w14:textId="77777777" w:rsidR="00D25547" w:rsidRPr="007D1201"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 xml:space="preserve">w przypadku nie usunięcia w ciągu 24 godzin od daty zgłoszenia przez Zamawiającego zanieczyszczenia powstałego z winy Wykonawcy, Wykonawca zapłaci karę umowną </w:t>
      </w:r>
      <w:r w:rsidRPr="007D1201">
        <w:rPr>
          <w:rFonts w:ascii="Tahoma" w:hAnsi="Tahoma" w:cs="Tahoma"/>
        </w:rPr>
        <w:br/>
        <w:t xml:space="preserve">w wysokości 100,00 zł (sto złotych) za każdy dzień </w:t>
      </w:r>
      <w:r>
        <w:rPr>
          <w:rFonts w:ascii="Tahoma" w:hAnsi="Tahoma" w:cs="Tahoma"/>
        </w:rPr>
        <w:t>zwłoki</w:t>
      </w:r>
      <w:r w:rsidRPr="007D1201">
        <w:rPr>
          <w:rFonts w:ascii="Tahoma" w:hAnsi="Tahoma" w:cs="Tahoma"/>
        </w:rPr>
        <w:t>;</w:t>
      </w:r>
    </w:p>
    <w:p w14:paraId="6F780624" w14:textId="77777777" w:rsidR="00D25547" w:rsidRPr="007D1201"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za odstąpienie od umowy z przyczyn zależnych od Wykonawcy w wysokości 10% wynagrodzenia umownego brutto określonego w § 7 ust. 1</w:t>
      </w:r>
      <w:r w:rsidR="000039E6">
        <w:rPr>
          <w:rFonts w:ascii="Tahoma" w:hAnsi="Tahoma" w:cs="Tahoma"/>
        </w:rPr>
        <w:t xml:space="preserve"> niniejszej umowy</w:t>
      </w:r>
      <w:r w:rsidRPr="007D1201">
        <w:rPr>
          <w:rFonts w:ascii="Tahoma" w:hAnsi="Tahoma" w:cs="Tahoma"/>
        </w:rPr>
        <w:t xml:space="preserve">; </w:t>
      </w:r>
    </w:p>
    <w:p w14:paraId="6A9081BF" w14:textId="77777777" w:rsidR="00D25547" w:rsidRPr="007D1201"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lang w:eastAsia="en-US"/>
        </w:rPr>
        <w:t xml:space="preserve">za każdą tonę brakującej masy odpadów komunalnych wymaganej do osiągnięcia odpowiedniego poziomu recyklingu, przygotowania do ponownego użycia i odzysku innymi metodami lub ograniczenia masy odpadów komunalnych ulegających biodegradacji przekazywanych do składowania, karę w wysokości iloczynu stawki opłaty za zmieszane odpady </w:t>
      </w:r>
      <w:r w:rsidRPr="007D1201">
        <w:rPr>
          <w:rFonts w:ascii="Tahoma" w:hAnsi="Tahoma" w:cs="Tahoma"/>
          <w:lang w:eastAsia="en-US"/>
        </w:rPr>
        <w:lastRenderedPageBreak/>
        <w:t>komunalne, określonej w przepisach wydanych na podstawie art. 290 ustawy z dnia 27 kwietnia 2001 r. -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14:paraId="44CE612A" w14:textId="3BFCA16F" w:rsidR="00D25547"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lang w:eastAsia="en-US"/>
        </w:rPr>
        <w:t xml:space="preserve">za wykonywanie przedmiotu umowy pojazdem o wskaźnikach emisji spalin </w:t>
      </w:r>
      <w:r w:rsidR="00B44FFD">
        <w:rPr>
          <w:rFonts w:ascii="Tahoma" w:hAnsi="Tahoma" w:cs="Tahoma"/>
          <w:lang w:eastAsia="en-US"/>
        </w:rPr>
        <w:t xml:space="preserve">mniejszych niż EURO 4, </w:t>
      </w:r>
      <w:r w:rsidR="00B44FFD">
        <w:rPr>
          <w:rFonts w:ascii="Tahoma" w:hAnsi="Tahoma" w:cs="Tahoma"/>
        </w:rPr>
        <w:t xml:space="preserve">np. po przeprowadzeniu kontroli - </w:t>
      </w:r>
      <w:r w:rsidRPr="007D1201">
        <w:rPr>
          <w:rFonts w:ascii="Tahoma" w:hAnsi="Tahoma" w:cs="Tahoma"/>
        </w:rPr>
        <w:t xml:space="preserve"> </w:t>
      </w:r>
      <w:r w:rsidRPr="007D1201">
        <w:rPr>
          <w:rFonts w:ascii="Tahoma" w:hAnsi="Tahoma" w:cs="Tahoma"/>
          <w:lang w:eastAsia="en-US"/>
        </w:rPr>
        <w:t xml:space="preserve">za każdy </w:t>
      </w:r>
      <w:r w:rsidR="00B44FFD">
        <w:rPr>
          <w:rFonts w:ascii="Tahoma" w:hAnsi="Tahoma" w:cs="Tahoma"/>
          <w:lang w:eastAsia="en-US"/>
        </w:rPr>
        <w:t xml:space="preserve">taki przypadek </w:t>
      </w:r>
      <w:r w:rsidR="00B44FFD" w:rsidRPr="007D1201">
        <w:rPr>
          <w:rFonts w:ascii="Tahoma" w:hAnsi="Tahoma" w:cs="Tahoma"/>
          <w:lang w:eastAsia="en-US"/>
        </w:rPr>
        <w:t xml:space="preserve">w wysokości 500,00 zł </w:t>
      </w:r>
      <w:r w:rsidR="00B44FFD" w:rsidRPr="007D1201">
        <w:rPr>
          <w:rFonts w:ascii="Tahoma" w:hAnsi="Tahoma" w:cs="Tahoma"/>
        </w:rPr>
        <w:t>(pięćset złotych)</w:t>
      </w:r>
      <w:r w:rsidRPr="007D1201">
        <w:rPr>
          <w:rFonts w:ascii="Tahoma" w:hAnsi="Tahoma" w:cs="Tahoma"/>
          <w:lang w:eastAsia="en-US"/>
        </w:rPr>
        <w:t>;</w:t>
      </w:r>
    </w:p>
    <w:p w14:paraId="0447737E" w14:textId="155B6074" w:rsidR="00F70569" w:rsidRPr="007D1201" w:rsidRDefault="00F70569" w:rsidP="00F86CDA">
      <w:pPr>
        <w:numPr>
          <w:ilvl w:val="1"/>
          <w:numId w:val="66"/>
        </w:numPr>
        <w:tabs>
          <w:tab w:val="num" w:pos="720"/>
        </w:tabs>
        <w:suppressAutoHyphens w:val="0"/>
        <w:overflowPunct/>
        <w:autoSpaceDE/>
        <w:ind w:left="720" w:hanging="360"/>
        <w:jc w:val="both"/>
        <w:textAlignment w:val="auto"/>
        <w:rPr>
          <w:rFonts w:ascii="Tahoma" w:hAnsi="Tahoma" w:cs="Tahoma"/>
        </w:rPr>
      </w:pPr>
      <w:r>
        <w:rPr>
          <w:rFonts w:ascii="Tahoma" w:hAnsi="Tahoma" w:cs="Tahoma"/>
          <w:lang w:eastAsia="en-US"/>
        </w:rPr>
        <w:t xml:space="preserve">za </w:t>
      </w:r>
      <w:r w:rsidR="00DE25BB">
        <w:rPr>
          <w:rFonts w:ascii="Tahoma" w:hAnsi="Tahoma" w:cs="Tahoma"/>
          <w:lang w:eastAsia="en-US"/>
        </w:rPr>
        <w:t xml:space="preserve">niespełnienie wymagań Zamawiającego w zakresie </w:t>
      </w:r>
      <w:r>
        <w:rPr>
          <w:rFonts w:ascii="Tahoma" w:hAnsi="Tahoma" w:cs="Tahoma"/>
          <w:lang w:eastAsia="en-US"/>
        </w:rPr>
        <w:t>wykonywani</w:t>
      </w:r>
      <w:r w:rsidR="00DE25BB">
        <w:rPr>
          <w:rFonts w:ascii="Tahoma" w:hAnsi="Tahoma" w:cs="Tahoma"/>
          <w:lang w:eastAsia="en-US"/>
        </w:rPr>
        <w:t>a</w:t>
      </w:r>
      <w:r>
        <w:rPr>
          <w:rFonts w:ascii="Tahoma" w:hAnsi="Tahoma" w:cs="Tahoma"/>
          <w:lang w:eastAsia="en-US"/>
        </w:rPr>
        <w:t xml:space="preserve"> przedmiotu </w:t>
      </w:r>
      <w:proofErr w:type="spellStart"/>
      <w:r w:rsidR="00797FF4">
        <w:rPr>
          <w:rFonts w:ascii="Tahoma" w:hAnsi="Tahoma" w:cs="Tahoma"/>
          <w:lang w:eastAsia="en-US"/>
        </w:rPr>
        <w:t>umowy</w:t>
      </w:r>
      <w:r>
        <w:rPr>
          <w:rFonts w:ascii="Tahoma" w:hAnsi="Tahoma" w:cs="Tahoma"/>
          <w:lang w:eastAsia="en-US"/>
        </w:rPr>
        <w:t>i</w:t>
      </w:r>
      <w:proofErr w:type="spellEnd"/>
      <w:r w:rsidR="005B001F">
        <w:rPr>
          <w:rFonts w:ascii="Tahoma" w:hAnsi="Tahoma" w:cs="Tahoma"/>
          <w:lang w:eastAsia="en-US"/>
        </w:rPr>
        <w:t xml:space="preserve"> przez co najmniej 1 pojazd o DCM powyżej 3.</w:t>
      </w:r>
      <w:r w:rsidR="00DE25BB">
        <w:rPr>
          <w:rFonts w:ascii="Tahoma" w:hAnsi="Tahoma" w:cs="Tahoma"/>
          <w:lang w:eastAsia="en-US"/>
        </w:rPr>
        <w:t xml:space="preserve">5 </w:t>
      </w:r>
      <w:r w:rsidR="005B001F">
        <w:rPr>
          <w:rFonts w:ascii="Tahoma" w:hAnsi="Tahoma" w:cs="Tahoma"/>
          <w:lang w:eastAsia="en-US"/>
        </w:rPr>
        <w:t xml:space="preserve">T napędzany paliwem alternatywnym, zgodnie z art. 2 pkt 11 ustawy z dnia 11.01.2018r. o </w:t>
      </w:r>
      <w:proofErr w:type="spellStart"/>
      <w:r w:rsidR="005B001F">
        <w:rPr>
          <w:rFonts w:ascii="Tahoma" w:hAnsi="Tahoma" w:cs="Tahoma"/>
          <w:lang w:eastAsia="en-US"/>
        </w:rPr>
        <w:t>elektromobilno</w:t>
      </w:r>
      <w:r w:rsidR="00692BD1">
        <w:rPr>
          <w:rFonts w:ascii="Tahoma" w:hAnsi="Tahoma" w:cs="Tahoma"/>
          <w:lang w:eastAsia="en-US"/>
        </w:rPr>
        <w:t>ś</w:t>
      </w:r>
      <w:r w:rsidR="005B001F">
        <w:rPr>
          <w:rFonts w:ascii="Tahoma" w:hAnsi="Tahoma" w:cs="Tahoma"/>
          <w:lang w:eastAsia="en-US"/>
        </w:rPr>
        <w:t>ci</w:t>
      </w:r>
      <w:proofErr w:type="spellEnd"/>
      <w:r w:rsidR="005B001F">
        <w:rPr>
          <w:rFonts w:ascii="Tahoma" w:hAnsi="Tahoma" w:cs="Tahoma"/>
          <w:lang w:eastAsia="en-US"/>
        </w:rPr>
        <w:t xml:space="preserve"> i paliwach alternatywnych</w:t>
      </w:r>
      <w:r w:rsidR="00DE25BB">
        <w:rPr>
          <w:rFonts w:ascii="Tahoma" w:hAnsi="Tahoma" w:cs="Tahoma"/>
          <w:lang w:eastAsia="en-US"/>
        </w:rPr>
        <w:t>, np. po wykonaniu czynności kontrolnych przez Zamawiającego</w:t>
      </w:r>
      <w:r w:rsidR="00692BD1">
        <w:rPr>
          <w:rFonts w:ascii="Tahoma" w:hAnsi="Tahoma" w:cs="Tahoma"/>
          <w:lang w:eastAsia="en-US"/>
        </w:rPr>
        <w:t xml:space="preserve"> </w:t>
      </w:r>
      <w:r w:rsidR="00DE25BB">
        <w:rPr>
          <w:rFonts w:ascii="Tahoma" w:hAnsi="Tahoma" w:cs="Tahoma"/>
          <w:lang w:eastAsia="en-US"/>
        </w:rPr>
        <w:t>- za każdy taki przypadek w wysokości 1.000,00 zł</w:t>
      </w:r>
      <w:r w:rsidR="00692BD1">
        <w:rPr>
          <w:rFonts w:ascii="Tahoma" w:hAnsi="Tahoma" w:cs="Tahoma"/>
          <w:lang w:eastAsia="en-US"/>
        </w:rPr>
        <w:t xml:space="preserve"> (jeden tysiąc złotych)</w:t>
      </w:r>
      <w:r w:rsidR="00DE25BB">
        <w:rPr>
          <w:rFonts w:ascii="Tahoma" w:hAnsi="Tahoma" w:cs="Tahoma"/>
          <w:lang w:eastAsia="en-US"/>
        </w:rPr>
        <w:t>.</w:t>
      </w:r>
      <w:r>
        <w:rPr>
          <w:rFonts w:ascii="Tahoma" w:hAnsi="Tahoma" w:cs="Tahoma"/>
          <w:lang w:eastAsia="en-US"/>
        </w:rPr>
        <w:t xml:space="preserve"> </w:t>
      </w:r>
    </w:p>
    <w:p w14:paraId="3C726DDC" w14:textId="243CD94E" w:rsidR="00D25547"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lang w:eastAsia="en-US"/>
        </w:rPr>
        <w:t xml:space="preserve">za </w:t>
      </w:r>
      <w:r>
        <w:rPr>
          <w:rFonts w:ascii="Tahoma" w:hAnsi="Tahoma" w:cs="Tahoma"/>
          <w:lang w:eastAsia="en-US"/>
        </w:rPr>
        <w:t>zwłokę</w:t>
      </w:r>
      <w:r w:rsidRPr="007D1201">
        <w:rPr>
          <w:rFonts w:ascii="Tahoma" w:hAnsi="Tahoma" w:cs="Tahoma"/>
          <w:lang w:eastAsia="en-US"/>
        </w:rPr>
        <w:t xml:space="preserve"> w terminowym uruchomieniu </w:t>
      </w:r>
      <w:r w:rsidRPr="007D1201">
        <w:rPr>
          <w:rFonts w:ascii="Tahoma" w:hAnsi="Tahoma" w:cs="Tahoma"/>
        </w:rPr>
        <w:t>Punktu Selektywnej Zbiórki Odpadów Komunalnych oraz Gminnego Punktu Zbiórki Odpadów Niebezpiecznych o których mowa w § 3 ust 1 pkt</w:t>
      </w:r>
      <w:r>
        <w:rPr>
          <w:rFonts w:ascii="Tahoma" w:hAnsi="Tahoma" w:cs="Tahoma"/>
        </w:rPr>
        <w:t xml:space="preserve"> </w:t>
      </w:r>
      <w:r w:rsidR="000039E6">
        <w:rPr>
          <w:rFonts w:ascii="Tahoma" w:hAnsi="Tahoma" w:cs="Tahoma"/>
        </w:rPr>
        <w:t>t</w:t>
      </w:r>
      <w:r>
        <w:rPr>
          <w:rFonts w:ascii="Tahoma" w:hAnsi="Tahoma" w:cs="Tahoma"/>
        </w:rPr>
        <w:t>)</w:t>
      </w:r>
      <w:r w:rsidRPr="007D1201">
        <w:rPr>
          <w:rFonts w:ascii="Tahoma" w:hAnsi="Tahoma" w:cs="Tahoma"/>
        </w:rPr>
        <w:t> umowy w wysokości 5000,00 zł (pięć tysi</w:t>
      </w:r>
      <w:r w:rsidR="00692BD1">
        <w:rPr>
          <w:rFonts w:ascii="Tahoma" w:hAnsi="Tahoma" w:cs="Tahoma"/>
        </w:rPr>
        <w:t>ęcy</w:t>
      </w:r>
      <w:r w:rsidRPr="007D1201">
        <w:rPr>
          <w:rFonts w:ascii="Tahoma" w:hAnsi="Tahoma" w:cs="Tahoma"/>
        </w:rPr>
        <w:t xml:space="preserve"> złotych) za każdy dzień </w:t>
      </w:r>
      <w:r>
        <w:rPr>
          <w:rFonts w:ascii="Tahoma" w:hAnsi="Tahoma" w:cs="Tahoma"/>
        </w:rPr>
        <w:t>zwłoki</w:t>
      </w:r>
      <w:r w:rsidRPr="007D1201">
        <w:rPr>
          <w:rFonts w:ascii="Tahoma" w:hAnsi="Tahoma" w:cs="Tahoma"/>
        </w:rPr>
        <w:t>;</w:t>
      </w:r>
    </w:p>
    <w:p w14:paraId="11F13C05" w14:textId="30DCAF47" w:rsidR="00BF4303" w:rsidRDefault="00BF4303" w:rsidP="00F86CDA">
      <w:pPr>
        <w:numPr>
          <w:ilvl w:val="1"/>
          <w:numId w:val="66"/>
        </w:numPr>
        <w:tabs>
          <w:tab w:val="num" w:pos="720"/>
        </w:tabs>
        <w:suppressAutoHyphens w:val="0"/>
        <w:overflowPunct/>
        <w:autoSpaceDE/>
        <w:ind w:left="720" w:hanging="360"/>
        <w:jc w:val="both"/>
        <w:textAlignment w:val="auto"/>
        <w:rPr>
          <w:rFonts w:ascii="Tahoma" w:hAnsi="Tahoma" w:cs="Tahoma"/>
        </w:rPr>
      </w:pPr>
      <w:r>
        <w:rPr>
          <w:rFonts w:ascii="Tahoma" w:hAnsi="Tahoma" w:cs="Tahoma"/>
        </w:rPr>
        <w:t xml:space="preserve">za niewykonanie akcji edukacyjnej, w wysokości 500,00 zł </w:t>
      </w:r>
      <w:r w:rsidR="00692BD1">
        <w:rPr>
          <w:rFonts w:ascii="Tahoma" w:hAnsi="Tahoma" w:cs="Tahoma"/>
        </w:rPr>
        <w:t xml:space="preserve">(pięćset złotych) </w:t>
      </w:r>
      <w:r>
        <w:rPr>
          <w:rFonts w:ascii="Tahoma" w:hAnsi="Tahoma" w:cs="Tahoma"/>
        </w:rPr>
        <w:t>od każdej niewykonanej akcji,</w:t>
      </w:r>
      <w:r w:rsidR="00797FF4">
        <w:rPr>
          <w:rFonts w:ascii="Tahoma" w:hAnsi="Tahoma" w:cs="Tahoma"/>
        </w:rPr>
        <w:t xml:space="preserve"> kara ma zastosowanie jedynie w przypadku, gdy Wykonawca oświadczy </w:t>
      </w:r>
      <w:r w:rsidR="00797FF4">
        <w:rPr>
          <w:rFonts w:ascii="Tahoma" w:hAnsi="Tahoma" w:cs="Tahoma"/>
        </w:rPr>
        <w:br/>
        <w:t>w formularzu ofertowym, że przeprowadzi akcje edukacyjne.</w:t>
      </w:r>
    </w:p>
    <w:p w14:paraId="3B670742" w14:textId="4EB534FF" w:rsidR="00BF4303" w:rsidRPr="007D1201" w:rsidRDefault="00BF4303" w:rsidP="00F86CDA">
      <w:pPr>
        <w:numPr>
          <w:ilvl w:val="1"/>
          <w:numId w:val="66"/>
        </w:numPr>
        <w:tabs>
          <w:tab w:val="num" w:pos="720"/>
        </w:tabs>
        <w:suppressAutoHyphens w:val="0"/>
        <w:overflowPunct/>
        <w:autoSpaceDE/>
        <w:ind w:left="720" w:hanging="360"/>
        <w:jc w:val="both"/>
        <w:textAlignment w:val="auto"/>
        <w:rPr>
          <w:rFonts w:ascii="Tahoma" w:hAnsi="Tahoma" w:cs="Tahoma"/>
        </w:rPr>
      </w:pPr>
      <w:r>
        <w:rPr>
          <w:rFonts w:ascii="Tahoma" w:hAnsi="Tahoma" w:cs="Tahoma"/>
        </w:rPr>
        <w:t xml:space="preserve">za niedostarczenie na wezwanie Zamawiającego oświadczenia producenta worków o wykonaniu worków z materiałów pochodzących z recyklingu, w wysokości 300,00 zł </w:t>
      </w:r>
      <w:r w:rsidR="00692BD1">
        <w:rPr>
          <w:rFonts w:ascii="Tahoma" w:hAnsi="Tahoma" w:cs="Tahoma"/>
        </w:rPr>
        <w:t xml:space="preserve">(trzysta złotych) </w:t>
      </w:r>
      <w:r>
        <w:rPr>
          <w:rFonts w:ascii="Tahoma" w:hAnsi="Tahoma" w:cs="Tahoma"/>
        </w:rPr>
        <w:t xml:space="preserve">za każdy przypadek. Kara ma zastosowanie jedynie w przypadku, gdy Wykonawca oświadczy </w:t>
      </w:r>
      <w:r w:rsidR="00692BD1">
        <w:rPr>
          <w:rFonts w:ascii="Tahoma" w:hAnsi="Tahoma" w:cs="Tahoma"/>
        </w:rPr>
        <w:br/>
      </w:r>
      <w:r>
        <w:rPr>
          <w:rFonts w:ascii="Tahoma" w:hAnsi="Tahoma" w:cs="Tahoma"/>
        </w:rPr>
        <w:t xml:space="preserve">w formularzu ofertowym, że do realizacji zamówienia zastosowane będą worki wykonane </w:t>
      </w:r>
      <w:r>
        <w:rPr>
          <w:rFonts w:ascii="Tahoma" w:hAnsi="Tahoma" w:cs="Tahoma"/>
        </w:rPr>
        <w:br/>
        <w:t xml:space="preserve">z materiałów pochodzących z recyklingu,  </w:t>
      </w:r>
    </w:p>
    <w:p w14:paraId="0CED7674" w14:textId="5DB2662F" w:rsidR="00D25547" w:rsidRPr="00E44A9D" w:rsidRDefault="00D25547" w:rsidP="00F86CDA">
      <w:pPr>
        <w:pStyle w:val="Akapitzlist3"/>
        <w:numPr>
          <w:ilvl w:val="1"/>
          <w:numId w:val="66"/>
        </w:numPr>
        <w:tabs>
          <w:tab w:val="clear" w:pos="1455"/>
          <w:tab w:val="num" w:pos="720"/>
        </w:tabs>
        <w:ind w:left="720" w:hanging="360"/>
        <w:jc w:val="both"/>
        <w:rPr>
          <w:rFonts w:ascii="Tahoma" w:hAnsi="Tahoma" w:cs="Tahoma"/>
          <w:sz w:val="20"/>
          <w:szCs w:val="20"/>
        </w:rPr>
      </w:pPr>
      <w:r>
        <w:rPr>
          <w:rFonts w:ascii="Tahoma" w:hAnsi="Tahoma" w:cs="Tahoma"/>
          <w:sz w:val="20"/>
          <w:szCs w:val="20"/>
        </w:rPr>
        <w:t xml:space="preserve">za niespełnienie przez Wykonawcę wymogu zatrudnienia na podstawie umowy o pracę osób wykonujących czynności, o których mowa w § 4 ust. 1 niniejszej umowy, w wysokości 1.000,00 zł </w:t>
      </w:r>
      <w:r w:rsidR="00692BD1">
        <w:rPr>
          <w:rFonts w:ascii="Tahoma" w:hAnsi="Tahoma" w:cs="Tahoma"/>
          <w:sz w:val="20"/>
          <w:szCs w:val="20"/>
        </w:rPr>
        <w:t xml:space="preserve">(jeden tysiąc złotych) </w:t>
      </w:r>
      <w:r>
        <w:rPr>
          <w:rFonts w:ascii="Tahoma" w:hAnsi="Tahoma" w:cs="Tahoma"/>
          <w:sz w:val="20"/>
          <w:szCs w:val="20"/>
        </w:rPr>
        <w:t>za każdy przypadek.</w:t>
      </w:r>
    </w:p>
    <w:p w14:paraId="0CE5F857" w14:textId="77777777" w:rsidR="00D25547" w:rsidRPr="007D1201"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 xml:space="preserve">za </w:t>
      </w:r>
      <w:r>
        <w:rPr>
          <w:rFonts w:ascii="Tahoma" w:hAnsi="Tahoma" w:cs="Tahoma"/>
        </w:rPr>
        <w:t>zwłokę</w:t>
      </w:r>
      <w:r w:rsidRPr="007D1201">
        <w:rPr>
          <w:rFonts w:ascii="Tahoma" w:hAnsi="Tahoma" w:cs="Tahoma"/>
        </w:rPr>
        <w:t xml:space="preserve"> w przedłożeniu </w:t>
      </w:r>
      <w:r>
        <w:rPr>
          <w:rFonts w:ascii="Tahoma" w:hAnsi="Tahoma" w:cs="Tahoma"/>
        </w:rPr>
        <w:t xml:space="preserve">na wezwanie Zamawiającego </w:t>
      </w:r>
      <w:r w:rsidR="00853E69">
        <w:rPr>
          <w:rFonts w:ascii="Tahoma" w:hAnsi="Tahoma" w:cs="Tahoma"/>
        </w:rPr>
        <w:t>dowodów</w:t>
      </w:r>
      <w:r w:rsidR="000039E6">
        <w:rPr>
          <w:rFonts w:ascii="Tahoma" w:hAnsi="Tahoma" w:cs="Tahoma"/>
        </w:rPr>
        <w:t>, o których mowa w § 4 ust. 5</w:t>
      </w:r>
      <w:r w:rsidR="00853E69">
        <w:rPr>
          <w:rFonts w:ascii="Tahoma" w:hAnsi="Tahoma" w:cs="Tahoma"/>
        </w:rPr>
        <w:t xml:space="preserve"> w wyznaczonym terminie</w:t>
      </w:r>
      <w:r w:rsidRPr="007D1201">
        <w:rPr>
          <w:rFonts w:ascii="Tahoma" w:hAnsi="Tahoma" w:cs="Tahoma"/>
        </w:rPr>
        <w:t xml:space="preserve">, w wysokości 200,00 zł (dwieście złotych) za każdy rozpoczęty dzień </w:t>
      </w:r>
      <w:r>
        <w:rPr>
          <w:rFonts w:ascii="Tahoma" w:hAnsi="Tahoma" w:cs="Tahoma"/>
        </w:rPr>
        <w:t>zwłoki</w:t>
      </w:r>
      <w:r w:rsidRPr="007D1201">
        <w:rPr>
          <w:rFonts w:ascii="Tahoma" w:hAnsi="Tahoma" w:cs="Tahoma"/>
        </w:rPr>
        <w:t xml:space="preserve">, liczony od upływu terminu </w:t>
      </w:r>
      <w:r w:rsidR="00853E69">
        <w:rPr>
          <w:rFonts w:ascii="Tahoma" w:hAnsi="Tahoma" w:cs="Tahoma"/>
        </w:rPr>
        <w:t>wyznaczonego przez Zamawiającego.</w:t>
      </w:r>
    </w:p>
    <w:p w14:paraId="6D74DDEC" w14:textId="77777777" w:rsidR="00D25547" w:rsidRPr="007D1201"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Niezależnie od kar umownych, o których mowa w ust. 1, Zamawiający ma prawo dochodzenia odszkodowania przewyższającego wysokość zastrzeżonej kary umownej na zasadach określonych w Kodeksie Cywilnym. </w:t>
      </w:r>
    </w:p>
    <w:p w14:paraId="3772890B" w14:textId="77777777" w:rsidR="00D25547" w:rsidRPr="007D1201"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7D1201">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7D1201">
        <w:rPr>
          <w:rFonts w:ascii="Tahoma" w:hAnsi="Tahoma" w:cs="Tahoma"/>
          <w:sz w:val="20"/>
          <w:szCs w:val="20"/>
        </w:rPr>
        <w:t>.</w:t>
      </w:r>
    </w:p>
    <w:p w14:paraId="40002A76" w14:textId="77777777" w:rsidR="00D25547" w:rsidRPr="007D1201"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w:t>
      </w:r>
    </w:p>
    <w:p w14:paraId="6169C4EF" w14:textId="77777777" w:rsidR="00D25547" w:rsidRPr="007D1201"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 xml:space="preserve">Limit kar umownych, jakich Zamawiający może żądać od Wykonawcy z wszystkich tytułów przewidzianych w niniejszej Umowie, wynosi </w:t>
      </w:r>
      <w:r>
        <w:rPr>
          <w:rFonts w:ascii="Tahoma" w:hAnsi="Tahoma" w:cs="Tahoma"/>
          <w:sz w:val="20"/>
          <w:szCs w:val="20"/>
        </w:rPr>
        <w:t>2</w:t>
      </w:r>
      <w:r w:rsidRPr="007D1201">
        <w:rPr>
          <w:rFonts w:ascii="Tahoma" w:hAnsi="Tahoma" w:cs="Tahoma"/>
          <w:sz w:val="20"/>
          <w:szCs w:val="20"/>
        </w:rPr>
        <w:t>0 % wynagrodzenia umownego brutto określonego w § </w:t>
      </w:r>
      <w:r>
        <w:rPr>
          <w:rFonts w:ascii="Tahoma" w:hAnsi="Tahoma" w:cs="Tahoma"/>
          <w:sz w:val="20"/>
          <w:szCs w:val="20"/>
        </w:rPr>
        <w:t>7</w:t>
      </w:r>
      <w:r w:rsidRPr="007D1201">
        <w:rPr>
          <w:rFonts w:ascii="Tahoma" w:hAnsi="Tahoma" w:cs="Tahoma"/>
          <w:sz w:val="20"/>
          <w:szCs w:val="20"/>
        </w:rPr>
        <w:t> ust. 1 niniejszej umowy.</w:t>
      </w:r>
    </w:p>
    <w:p w14:paraId="31B4FD63" w14:textId="77777777" w:rsidR="00D25547" w:rsidRPr="007D1201" w:rsidRDefault="00D25547" w:rsidP="00F86CDA">
      <w:pPr>
        <w:numPr>
          <w:ilvl w:val="0"/>
          <w:numId w:val="66"/>
        </w:numPr>
        <w:tabs>
          <w:tab w:val="num" w:pos="360"/>
        </w:tabs>
        <w:suppressAutoHyphens w:val="0"/>
        <w:overflowPunct/>
        <w:autoSpaceDE/>
        <w:autoSpaceDN w:val="0"/>
        <w:ind w:left="360"/>
        <w:jc w:val="both"/>
        <w:textAlignment w:val="auto"/>
        <w:rPr>
          <w:rFonts w:ascii="Tahoma" w:hAnsi="Tahoma" w:cs="Tahoma"/>
        </w:rPr>
      </w:pPr>
      <w:r w:rsidRPr="007D1201">
        <w:rPr>
          <w:rFonts w:ascii="Tahoma" w:hAnsi="Tahoma" w:cs="Tahoma"/>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w:t>
      </w:r>
    </w:p>
    <w:p w14:paraId="07697C69" w14:textId="77777777" w:rsidR="00D25547" w:rsidRPr="007D1201" w:rsidRDefault="00D25547" w:rsidP="00F86CDA">
      <w:pPr>
        <w:numPr>
          <w:ilvl w:val="0"/>
          <w:numId w:val="66"/>
        </w:numPr>
        <w:tabs>
          <w:tab w:val="clear" w:pos="720"/>
          <w:tab w:val="num" w:pos="360"/>
        </w:tabs>
        <w:suppressAutoHyphens w:val="0"/>
        <w:overflowPunct/>
        <w:autoSpaceDE/>
        <w:autoSpaceDN w:val="0"/>
        <w:ind w:left="360"/>
        <w:jc w:val="both"/>
        <w:textAlignment w:val="auto"/>
        <w:rPr>
          <w:rFonts w:ascii="Tahoma" w:hAnsi="Tahoma" w:cs="Tahoma"/>
        </w:rPr>
      </w:pPr>
      <w:r w:rsidRPr="007D1201">
        <w:rPr>
          <w:rFonts w:ascii="Tahoma" w:hAnsi="Tahoma" w:cs="Tahoma"/>
        </w:rPr>
        <w:t xml:space="preserve">Zamawiający zapłaci Wykonawcy kary umowne: </w:t>
      </w:r>
    </w:p>
    <w:p w14:paraId="74D67985" w14:textId="77777777" w:rsidR="00D25547" w:rsidRPr="007D1201" w:rsidRDefault="00D25547" w:rsidP="00F86CDA">
      <w:pPr>
        <w:numPr>
          <w:ilvl w:val="0"/>
          <w:numId w:val="135"/>
        </w:numPr>
        <w:suppressAutoHyphens w:val="0"/>
        <w:overflowPunct/>
        <w:autoSpaceDE/>
        <w:autoSpaceDN w:val="0"/>
        <w:jc w:val="both"/>
        <w:textAlignment w:val="auto"/>
        <w:rPr>
          <w:rFonts w:ascii="Tahoma" w:hAnsi="Tahoma" w:cs="Tahoma"/>
        </w:rPr>
      </w:pPr>
      <w:r w:rsidRPr="007D1201">
        <w:rPr>
          <w:rFonts w:ascii="Tahoma" w:hAnsi="Tahoma" w:cs="Tahoma"/>
        </w:rPr>
        <w:t xml:space="preserve">z tytułu odstąpienia od umowy z przyczyn zależnych od Zamawiającego w wysokości 10% wynagrodzenia umownego </w:t>
      </w:r>
      <w:r>
        <w:rPr>
          <w:rFonts w:ascii="Tahoma" w:hAnsi="Tahoma" w:cs="Tahoma"/>
        </w:rPr>
        <w:t xml:space="preserve">brutto </w:t>
      </w:r>
      <w:r w:rsidR="000039E6">
        <w:rPr>
          <w:rFonts w:ascii="Tahoma" w:hAnsi="Tahoma" w:cs="Tahoma"/>
        </w:rPr>
        <w:t>określonego w § 7 ust. 1</w:t>
      </w:r>
      <w:r w:rsidRPr="007D1201">
        <w:rPr>
          <w:rFonts w:ascii="Tahoma" w:hAnsi="Tahoma" w:cs="Tahoma"/>
        </w:rPr>
        <w:t xml:space="preserve">; </w:t>
      </w:r>
    </w:p>
    <w:p w14:paraId="6300D80E" w14:textId="77777777" w:rsidR="00D25547" w:rsidRPr="007D1201" w:rsidRDefault="00D25547" w:rsidP="00F86CDA">
      <w:pPr>
        <w:numPr>
          <w:ilvl w:val="0"/>
          <w:numId w:val="135"/>
        </w:numPr>
        <w:suppressAutoHyphens w:val="0"/>
        <w:overflowPunct/>
        <w:autoSpaceDE/>
        <w:autoSpaceDN w:val="0"/>
        <w:jc w:val="both"/>
        <w:textAlignment w:val="auto"/>
        <w:rPr>
          <w:rFonts w:ascii="Tahoma" w:hAnsi="Tahoma" w:cs="Tahoma"/>
        </w:rPr>
      </w:pPr>
      <w:r w:rsidRPr="007D1201">
        <w:rPr>
          <w:rFonts w:ascii="Tahoma" w:hAnsi="Tahoma" w:cs="Tahoma"/>
        </w:rPr>
        <w:t xml:space="preserve">w przypadku </w:t>
      </w:r>
      <w:r>
        <w:rPr>
          <w:rFonts w:ascii="Tahoma" w:hAnsi="Tahoma" w:cs="Tahoma"/>
        </w:rPr>
        <w:t>zwłoki</w:t>
      </w:r>
      <w:r w:rsidRPr="007D1201">
        <w:rPr>
          <w:rFonts w:ascii="Tahoma" w:hAnsi="Tahoma" w:cs="Tahoma"/>
        </w:rPr>
        <w:t xml:space="preserve"> w zapłacie faktur przez Zamawiającego, Wykonawca ma prawo do ustawowych odsetek.</w:t>
      </w:r>
    </w:p>
    <w:p w14:paraId="326D6AED" w14:textId="77777777" w:rsidR="00D25547"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Zamawiający nie wyraża zgody na obrót wierzytelnościami wynikającymi z niniejszej umowy. </w:t>
      </w:r>
    </w:p>
    <w:p w14:paraId="2AABD7C5" w14:textId="77777777" w:rsidR="00D25547" w:rsidRDefault="00D25547" w:rsidP="00D25547">
      <w:pPr>
        <w:jc w:val="center"/>
        <w:rPr>
          <w:rFonts w:ascii="Tahoma" w:hAnsi="Tahoma" w:cs="Tahoma"/>
          <w:b/>
          <w:bCs/>
        </w:rPr>
      </w:pPr>
    </w:p>
    <w:p w14:paraId="1D8179F5" w14:textId="77777777" w:rsidR="00D25547" w:rsidRDefault="00D25547" w:rsidP="00D25547">
      <w:pPr>
        <w:jc w:val="center"/>
        <w:rPr>
          <w:rFonts w:ascii="Tahoma" w:hAnsi="Tahoma" w:cs="Tahoma"/>
          <w:b/>
          <w:bCs/>
        </w:rPr>
      </w:pPr>
    </w:p>
    <w:p w14:paraId="0B307A3C" w14:textId="77777777" w:rsidR="00D25547" w:rsidRPr="007D1201" w:rsidRDefault="00D25547" w:rsidP="00D25547">
      <w:pPr>
        <w:jc w:val="center"/>
        <w:rPr>
          <w:rFonts w:ascii="Tahoma" w:hAnsi="Tahoma" w:cs="Tahoma"/>
          <w:b/>
          <w:bCs/>
        </w:rPr>
      </w:pPr>
      <w:r>
        <w:rPr>
          <w:rFonts w:ascii="Tahoma" w:hAnsi="Tahoma" w:cs="Tahoma"/>
          <w:b/>
          <w:bCs/>
        </w:rPr>
        <w:t>Zabezpieczenie należytego wykonania umowy</w:t>
      </w:r>
    </w:p>
    <w:p w14:paraId="5DCDF52F" w14:textId="77777777" w:rsidR="00D25547" w:rsidRPr="007D1201" w:rsidRDefault="00D25547" w:rsidP="00D25547">
      <w:pPr>
        <w:jc w:val="center"/>
        <w:rPr>
          <w:rFonts w:ascii="Tahoma" w:hAnsi="Tahoma" w:cs="Tahoma"/>
        </w:rPr>
      </w:pPr>
      <w:r w:rsidRPr="007D1201">
        <w:rPr>
          <w:rFonts w:ascii="Tahoma" w:hAnsi="Tahoma" w:cs="Tahoma"/>
        </w:rPr>
        <w:t>§ 1</w:t>
      </w:r>
      <w:r>
        <w:rPr>
          <w:rFonts w:ascii="Tahoma" w:hAnsi="Tahoma" w:cs="Tahoma"/>
        </w:rPr>
        <w:t>1</w:t>
      </w:r>
    </w:p>
    <w:p w14:paraId="4143FE6A" w14:textId="4AB0D676" w:rsidR="00D25547" w:rsidRPr="007D1201"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Pr>
          <w:rFonts w:ascii="Tahoma" w:hAnsi="Tahoma" w:cs="Tahoma"/>
        </w:rPr>
        <w:t>Ustala się zabezpieczenie należytego</w:t>
      </w:r>
      <w:r w:rsidRPr="007D1201">
        <w:rPr>
          <w:rFonts w:ascii="Tahoma" w:hAnsi="Tahoma" w:cs="Tahoma"/>
        </w:rPr>
        <w:t xml:space="preserve"> wykonania </w:t>
      </w:r>
      <w:r>
        <w:rPr>
          <w:rFonts w:ascii="Tahoma" w:hAnsi="Tahoma" w:cs="Tahoma"/>
        </w:rPr>
        <w:t>umowy</w:t>
      </w:r>
      <w:r w:rsidRPr="007D1201">
        <w:rPr>
          <w:rFonts w:ascii="Tahoma" w:hAnsi="Tahoma" w:cs="Tahoma"/>
        </w:rPr>
        <w:t xml:space="preserve"> w wysokości</w:t>
      </w:r>
      <w:r w:rsidR="00870136">
        <w:rPr>
          <w:rFonts w:ascii="Tahoma" w:hAnsi="Tahoma" w:cs="Tahoma"/>
        </w:rPr>
        <w:t xml:space="preserve"> 3</w:t>
      </w:r>
      <w:r w:rsidRPr="007D1201">
        <w:rPr>
          <w:rFonts w:ascii="Tahoma" w:hAnsi="Tahoma" w:cs="Tahoma"/>
        </w:rPr>
        <w:t xml:space="preserve"> % ceny </w:t>
      </w:r>
      <w:r>
        <w:rPr>
          <w:rFonts w:ascii="Tahoma" w:hAnsi="Tahoma" w:cs="Tahoma"/>
        </w:rPr>
        <w:t>szacunkowej brutto, o której mowa w § 7 ust. 1,</w:t>
      </w:r>
      <w:r w:rsidRPr="007D1201">
        <w:rPr>
          <w:rFonts w:ascii="Tahoma" w:hAnsi="Tahoma" w:cs="Tahoma"/>
        </w:rPr>
        <w:t xml:space="preserve"> tj. .............. zł </w:t>
      </w:r>
      <w:r>
        <w:rPr>
          <w:rFonts w:ascii="Tahoma" w:hAnsi="Tahoma" w:cs="Tahoma"/>
        </w:rPr>
        <w:t>(słownie:.... )</w:t>
      </w:r>
      <w:r w:rsidR="000039E6">
        <w:rPr>
          <w:rFonts w:ascii="Tahoma" w:hAnsi="Tahoma" w:cs="Tahoma"/>
        </w:rPr>
        <w:t>,</w:t>
      </w:r>
      <w:r>
        <w:rPr>
          <w:rFonts w:ascii="Tahoma" w:hAnsi="Tahoma" w:cs="Tahoma"/>
        </w:rPr>
        <w:t xml:space="preserve"> </w:t>
      </w:r>
      <w:r w:rsidR="000039E6">
        <w:rPr>
          <w:rFonts w:ascii="Tahoma" w:hAnsi="Tahoma" w:cs="Tahoma"/>
        </w:rPr>
        <w:t xml:space="preserve">które należy wnieść </w:t>
      </w:r>
      <w:r w:rsidRPr="007D1201">
        <w:rPr>
          <w:rFonts w:ascii="Tahoma" w:hAnsi="Tahoma" w:cs="Tahoma"/>
        </w:rPr>
        <w:t xml:space="preserve">przed zawarciem umowy w formie: ............................. </w:t>
      </w:r>
    </w:p>
    <w:p w14:paraId="68840963" w14:textId="77777777" w:rsidR="00D25547"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Pr>
          <w:rFonts w:ascii="Tahoma" w:hAnsi="Tahoma" w:cs="Tahoma"/>
        </w:rPr>
        <w:t xml:space="preserve">Zabezpieczenie należytego wykonania umowy służy zabezpieczeniu roszczeń Zamawiającego </w:t>
      </w:r>
      <w:r>
        <w:rPr>
          <w:rFonts w:ascii="Tahoma" w:hAnsi="Tahoma" w:cs="Tahoma"/>
        </w:rPr>
        <w:br/>
        <w:t xml:space="preserve">z tytułu niewykonania lub nienależytego wykonania umowy. </w:t>
      </w:r>
    </w:p>
    <w:p w14:paraId="2C6915D9" w14:textId="77777777" w:rsidR="00D25547"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Pr>
          <w:rFonts w:ascii="Tahoma" w:hAnsi="Tahoma" w:cs="Tahoma"/>
        </w:rPr>
        <w:t>Z</w:t>
      </w:r>
      <w:r w:rsidRPr="007D1201">
        <w:rPr>
          <w:rFonts w:ascii="Tahoma" w:hAnsi="Tahoma" w:cs="Tahoma"/>
        </w:rPr>
        <w:t xml:space="preserve">abezpieczenie </w:t>
      </w:r>
      <w:r>
        <w:rPr>
          <w:rFonts w:ascii="Tahoma" w:hAnsi="Tahoma" w:cs="Tahoma"/>
        </w:rPr>
        <w:t>należytego wykonania umowy z</w:t>
      </w:r>
      <w:r w:rsidRPr="007D1201">
        <w:rPr>
          <w:rFonts w:ascii="Tahoma" w:hAnsi="Tahoma" w:cs="Tahoma"/>
        </w:rPr>
        <w:t>ostanie zwrócone</w:t>
      </w:r>
      <w:r>
        <w:rPr>
          <w:rFonts w:ascii="Tahoma" w:hAnsi="Tahoma" w:cs="Tahoma"/>
        </w:rPr>
        <w:t xml:space="preserve"> Wykonawcy</w:t>
      </w:r>
      <w:r w:rsidRPr="007D1201">
        <w:rPr>
          <w:rFonts w:ascii="Tahoma" w:hAnsi="Tahoma" w:cs="Tahoma"/>
        </w:rPr>
        <w:t xml:space="preserve"> w ciągu </w:t>
      </w:r>
      <w:r>
        <w:rPr>
          <w:rFonts w:ascii="Tahoma" w:hAnsi="Tahoma" w:cs="Tahoma"/>
        </w:rPr>
        <w:t>30</w:t>
      </w:r>
      <w:r w:rsidRPr="007D1201">
        <w:rPr>
          <w:rFonts w:ascii="Tahoma" w:hAnsi="Tahoma" w:cs="Tahoma"/>
        </w:rPr>
        <w:t xml:space="preserve"> d</w:t>
      </w:r>
      <w:r>
        <w:rPr>
          <w:rFonts w:ascii="Tahoma" w:hAnsi="Tahoma" w:cs="Tahoma"/>
        </w:rPr>
        <w:t>ni od dnia wykonania zamówienia.</w:t>
      </w:r>
    </w:p>
    <w:p w14:paraId="5677FB79" w14:textId="77777777" w:rsidR="00D25547" w:rsidRPr="007D1201"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Pr>
          <w:rFonts w:ascii="Tahoma" w:hAnsi="Tahoma" w:cs="Tahoma"/>
        </w:rPr>
        <w:t xml:space="preserve">W przypadku zmian terminu wykonania umowy, Wykonawca do dnia zawarcia aneksu do umowy wniesie zabezpieczenie należytego wykonania umowy na okres obowiązywania umowy, zgodny </w:t>
      </w:r>
      <w:r>
        <w:rPr>
          <w:rFonts w:ascii="Tahoma" w:hAnsi="Tahoma" w:cs="Tahoma"/>
        </w:rPr>
        <w:br/>
        <w:t>z zawieranym aneksem.</w:t>
      </w:r>
    </w:p>
    <w:p w14:paraId="53F74266" w14:textId="77777777" w:rsidR="00D25547" w:rsidRDefault="00D25547" w:rsidP="00D25547">
      <w:pPr>
        <w:pStyle w:val="TekstpodstawowyTekstpodstawowyZnakZnakZnakZnakTekstpodstawowyZnakZnakZnakZnakZnakTekstpodstawowyZnakZnak"/>
        <w:jc w:val="center"/>
        <w:rPr>
          <w:rFonts w:ascii="Tahoma" w:hAnsi="Tahoma" w:cs="Tahoma"/>
          <w:sz w:val="20"/>
        </w:rPr>
      </w:pPr>
    </w:p>
    <w:p w14:paraId="4FBB1D0B" w14:textId="77777777" w:rsidR="00D25547" w:rsidRPr="007D1201" w:rsidRDefault="00D25547" w:rsidP="00D25547">
      <w:pPr>
        <w:pStyle w:val="TekstpodstawowyTekstpodstawowyZnakZnakZnakZnakTekstpodstawowyZnakZnakZnakZnakZnakTekstpodstawowyZnakZnak"/>
        <w:jc w:val="center"/>
        <w:rPr>
          <w:rFonts w:ascii="Tahoma" w:hAnsi="Tahoma" w:cs="Tahoma"/>
          <w:sz w:val="20"/>
        </w:rPr>
      </w:pPr>
      <w:r w:rsidRPr="007D1201">
        <w:rPr>
          <w:rFonts w:ascii="Tahoma" w:hAnsi="Tahoma" w:cs="Tahoma"/>
          <w:sz w:val="20"/>
        </w:rPr>
        <w:t>§ 1</w:t>
      </w:r>
      <w:r>
        <w:rPr>
          <w:rFonts w:ascii="Tahoma" w:hAnsi="Tahoma" w:cs="Tahoma"/>
          <w:sz w:val="20"/>
        </w:rPr>
        <w:t>2</w:t>
      </w:r>
    </w:p>
    <w:p w14:paraId="58560E9A" w14:textId="77777777" w:rsidR="00D25547" w:rsidRPr="007D1201" w:rsidRDefault="00D25547" w:rsidP="00F86CDA">
      <w:pPr>
        <w:pStyle w:val="TekstpodstawowyTekstpodstawowyZnakZnakZnakZnakTekstpodstawowyZnakZnakZnakZnakZnakTekstpodstawowyZnakZnak"/>
        <w:numPr>
          <w:ilvl w:val="0"/>
          <w:numId w:val="120"/>
        </w:numPr>
        <w:tabs>
          <w:tab w:val="clear" w:pos="720"/>
          <w:tab w:val="num" w:pos="360"/>
        </w:tabs>
        <w:ind w:left="360"/>
        <w:rPr>
          <w:rFonts w:ascii="Tahoma" w:hAnsi="Tahoma" w:cs="Tahoma"/>
          <w:sz w:val="20"/>
        </w:rPr>
      </w:pPr>
      <w:r w:rsidRPr="007D1201">
        <w:rPr>
          <w:rFonts w:ascii="Tahoma" w:hAnsi="Tahoma" w:cs="Tahoma"/>
          <w:sz w:val="20"/>
        </w:rPr>
        <w:t>Wykonawca ponosi pełną odpowiedzialność za jakość, terminowość i bezpieczeństwo wykonywanych usług.</w:t>
      </w:r>
    </w:p>
    <w:p w14:paraId="787B2174" w14:textId="77777777" w:rsidR="00D25547" w:rsidRPr="007D1201" w:rsidRDefault="00D25547" w:rsidP="00F86CDA">
      <w:pPr>
        <w:pStyle w:val="TekstpodstawowyTekstpodstawowyZnakZnakZnakZnakTekstpodstawowyZnakZnakZnakZnakZnakTekstpodstawowyZnakZnak"/>
        <w:numPr>
          <w:ilvl w:val="0"/>
          <w:numId w:val="120"/>
        </w:numPr>
        <w:tabs>
          <w:tab w:val="clear" w:pos="720"/>
          <w:tab w:val="num" w:pos="360"/>
        </w:tabs>
        <w:ind w:left="360"/>
        <w:rPr>
          <w:rFonts w:ascii="Tahoma" w:hAnsi="Tahoma" w:cs="Tahoma"/>
          <w:sz w:val="20"/>
        </w:rPr>
      </w:pPr>
      <w:r w:rsidRPr="007D1201">
        <w:rPr>
          <w:rFonts w:ascii="Tahoma" w:hAnsi="Tahoma" w:cs="Tahoma"/>
          <w:sz w:val="20"/>
        </w:rPr>
        <w:t>Wykonawca ponosi odpowiedzialność za wszelkie szkody wyrządzone w toku wykonywania usług objętych niniejszą umową, jak również szkody powstałe w wyniku niewykonania lub nienależytego wykonania przedmiotu umowy.</w:t>
      </w:r>
    </w:p>
    <w:p w14:paraId="26BF547B" w14:textId="77777777" w:rsidR="00D25547" w:rsidRDefault="00D25547" w:rsidP="00D25547">
      <w:pPr>
        <w:jc w:val="center"/>
        <w:rPr>
          <w:rFonts w:ascii="Tahoma" w:hAnsi="Tahoma" w:cs="Tahoma"/>
        </w:rPr>
      </w:pPr>
    </w:p>
    <w:p w14:paraId="1518B78C" w14:textId="77777777" w:rsidR="00D25547" w:rsidRPr="007D1201" w:rsidRDefault="00D25547" w:rsidP="00D25547">
      <w:pPr>
        <w:jc w:val="center"/>
        <w:rPr>
          <w:rFonts w:ascii="Tahoma" w:hAnsi="Tahoma" w:cs="Tahoma"/>
        </w:rPr>
      </w:pPr>
      <w:r w:rsidRPr="007D1201">
        <w:rPr>
          <w:rFonts w:ascii="Tahoma" w:hAnsi="Tahoma" w:cs="Tahoma"/>
        </w:rPr>
        <w:t>§ 1</w:t>
      </w:r>
      <w:r>
        <w:rPr>
          <w:rFonts w:ascii="Tahoma" w:hAnsi="Tahoma" w:cs="Tahoma"/>
        </w:rPr>
        <w:t>3</w:t>
      </w:r>
    </w:p>
    <w:p w14:paraId="7046268F" w14:textId="77777777" w:rsidR="00D25547" w:rsidRPr="007D1201"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Jako koordynatora w zakresie obowiązków wynikających z realizacji umowy ze strony Wykonawcy wyznacza się: ............................................................................</w:t>
      </w:r>
    </w:p>
    <w:p w14:paraId="4E423EB3" w14:textId="77777777" w:rsidR="00D25547" w:rsidRPr="007D1201"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Ze strony Zamawiającego wyznacza się koordynatora w osobie </w:t>
      </w:r>
      <w:r>
        <w:rPr>
          <w:rFonts w:ascii="Tahoma" w:hAnsi="Tahoma" w:cs="Tahoma"/>
        </w:rPr>
        <w:t xml:space="preserve">Pani Iwony </w:t>
      </w:r>
      <w:proofErr w:type="spellStart"/>
      <w:r>
        <w:rPr>
          <w:rFonts w:ascii="Tahoma" w:hAnsi="Tahoma" w:cs="Tahoma"/>
        </w:rPr>
        <w:t>Cofalik</w:t>
      </w:r>
      <w:proofErr w:type="spellEnd"/>
    </w:p>
    <w:p w14:paraId="5E6C3184" w14:textId="77777777" w:rsidR="00D25547" w:rsidRPr="007D1201"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Zamawiający przewiduje możliwość zmiany osób, o których mowa w ust. 1 </w:t>
      </w:r>
      <w:r>
        <w:rPr>
          <w:rFonts w:ascii="Tahoma" w:hAnsi="Tahoma" w:cs="Tahoma"/>
        </w:rPr>
        <w:t>i 2</w:t>
      </w:r>
      <w:r w:rsidRPr="007D1201">
        <w:rPr>
          <w:rFonts w:ascii="Tahoma" w:hAnsi="Tahoma" w:cs="Tahoma"/>
        </w:rPr>
        <w:t xml:space="preserve">. </w:t>
      </w:r>
      <w:r w:rsidRPr="007D1201">
        <w:rPr>
          <w:rFonts w:ascii="Tahoma" w:hAnsi="Tahoma" w:cs="Tahoma"/>
        </w:rPr>
        <w:br/>
        <w:t xml:space="preserve">Zmiana ta wymaga pisemnego oświadczenia odpowiednio Zamawiającego lub Wykonawcy. </w:t>
      </w:r>
    </w:p>
    <w:p w14:paraId="77B482A5" w14:textId="77777777" w:rsidR="00D25547" w:rsidRPr="007D1201" w:rsidRDefault="00D25547" w:rsidP="00F86CDA">
      <w:pPr>
        <w:numPr>
          <w:ilvl w:val="0"/>
          <w:numId w:val="121"/>
        </w:numPr>
        <w:tabs>
          <w:tab w:val="num" w:pos="360"/>
        </w:tabs>
        <w:suppressAutoHyphens w:val="0"/>
        <w:overflowPunct/>
        <w:autoSpaceDE/>
        <w:spacing w:after="240"/>
        <w:ind w:left="360"/>
        <w:jc w:val="both"/>
        <w:textAlignment w:val="auto"/>
        <w:rPr>
          <w:rFonts w:ascii="Tahoma" w:hAnsi="Tahoma" w:cs="Tahoma"/>
        </w:rPr>
      </w:pPr>
      <w:r w:rsidRPr="007D1201">
        <w:rPr>
          <w:rFonts w:ascii="Tahoma" w:hAnsi="Tahoma" w:cs="Tahoma"/>
        </w:rPr>
        <w:t>Wykonawca przedstawi Zamawiającemu wykaz telefonów do kontaktów roboczych   z uwzględnieniem łączności bezprzewodowej niezbędnej do prawidłowej realizacji usług.</w:t>
      </w:r>
    </w:p>
    <w:p w14:paraId="6304F125" w14:textId="77777777" w:rsidR="00D25547" w:rsidRPr="007D1201" w:rsidRDefault="00D25547" w:rsidP="00D25547">
      <w:pPr>
        <w:jc w:val="center"/>
        <w:rPr>
          <w:rFonts w:ascii="Tahoma" w:hAnsi="Tahoma" w:cs="Tahoma"/>
        </w:rPr>
      </w:pPr>
      <w:r w:rsidRPr="007D1201">
        <w:rPr>
          <w:rFonts w:ascii="Tahoma" w:hAnsi="Tahoma" w:cs="Tahoma"/>
        </w:rPr>
        <w:t>§ 1</w:t>
      </w:r>
      <w:r>
        <w:rPr>
          <w:rFonts w:ascii="Tahoma" w:hAnsi="Tahoma" w:cs="Tahoma"/>
        </w:rPr>
        <w:t>4</w:t>
      </w:r>
    </w:p>
    <w:p w14:paraId="4FA4065C" w14:textId="77777777" w:rsidR="00D25547" w:rsidRPr="007D1201" w:rsidRDefault="00D25547" w:rsidP="00D25547">
      <w:pPr>
        <w:spacing w:after="240"/>
        <w:jc w:val="both"/>
        <w:rPr>
          <w:rFonts w:ascii="Tahoma" w:hAnsi="Tahoma" w:cs="Tahoma"/>
        </w:rPr>
      </w:pPr>
      <w:r w:rsidRPr="007D1201">
        <w:rPr>
          <w:rFonts w:ascii="Tahoma" w:hAnsi="Tahoma" w:cs="Tahoma"/>
        </w:rPr>
        <w:t>Wszelkie spory mogące wynikać z realizacji niniejszej umowy rozstrzygać będzie Sąd miejscowo i rzeczowo właściwy dla siedziby Zamawiającego.</w:t>
      </w:r>
    </w:p>
    <w:p w14:paraId="6294E32B" w14:textId="77777777" w:rsidR="00D25547" w:rsidRPr="007D1201" w:rsidRDefault="00D25547" w:rsidP="00D25547">
      <w:pPr>
        <w:jc w:val="center"/>
        <w:rPr>
          <w:rFonts w:ascii="Tahoma" w:hAnsi="Tahoma" w:cs="Tahoma"/>
        </w:rPr>
      </w:pPr>
      <w:r w:rsidRPr="007D1201">
        <w:rPr>
          <w:rFonts w:ascii="Tahoma" w:hAnsi="Tahoma" w:cs="Tahoma"/>
        </w:rPr>
        <w:t>§ 1</w:t>
      </w:r>
      <w:r>
        <w:rPr>
          <w:rFonts w:ascii="Tahoma" w:hAnsi="Tahoma" w:cs="Tahoma"/>
        </w:rPr>
        <w:t>5</w:t>
      </w:r>
    </w:p>
    <w:p w14:paraId="04DBCA1B" w14:textId="22C6CA9E" w:rsidR="00D25547" w:rsidRPr="007D1201" w:rsidRDefault="00D25547" w:rsidP="00D25547">
      <w:pPr>
        <w:spacing w:after="240"/>
        <w:jc w:val="both"/>
        <w:rPr>
          <w:rFonts w:ascii="Tahoma" w:hAnsi="Tahoma" w:cs="Tahoma"/>
        </w:rPr>
      </w:pPr>
      <w:r w:rsidRPr="007D1201">
        <w:rPr>
          <w:rFonts w:ascii="Tahoma" w:hAnsi="Tahoma" w:cs="Tahoma"/>
        </w:rPr>
        <w:t xml:space="preserve">W sprawach nieuregulowanych niniejszą umową zastosowanie mają odpowiednie przepisy ustawy z dnia </w:t>
      </w:r>
      <w:r>
        <w:rPr>
          <w:rFonts w:ascii="Tahoma" w:hAnsi="Tahoma" w:cs="Tahoma"/>
        </w:rPr>
        <w:t>11 września</w:t>
      </w:r>
      <w:r w:rsidR="00870136">
        <w:rPr>
          <w:rFonts w:ascii="Tahoma" w:hAnsi="Tahoma" w:cs="Tahoma"/>
        </w:rPr>
        <w:t xml:space="preserve"> </w:t>
      </w:r>
      <w:r>
        <w:rPr>
          <w:rFonts w:ascii="Tahoma" w:hAnsi="Tahoma" w:cs="Tahoma"/>
        </w:rPr>
        <w:t>2019</w:t>
      </w:r>
      <w:r w:rsidRPr="007D1201">
        <w:rPr>
          <w:rFonts w:ascii="Tahoma" w:hAnsi="Tahoma" w:cs="Tahoma"/>
        </w:rPr>
        <w:t xml:space="preserve"> r. Prawo zamówień publicznych (</w:t>
      </w:r>
      <w:proofErr w:type="spellStart"/>
      <w:r>
        <w:rPr>
          <w:rFonts w:ascii="Tahoma" w:hAnsi="Tahoma" w:cs="Tahoma"/>
        </w:rPr>
        <w:t>t.j</w:t>
      </w:r>
      <w:proofErr w:type="spellEnd"/>
      <w:r>
        <w:rPr>
          <w:rFonts w:ascii="Tahoma" w:hAnsi="Tahoma" w:cs="Tahoma"/>
        </w:rPr>
        <w:t>. Dz. U. 202</w:t>
      </w:r>
      <w:r w:rsidR="00870136">
        <w:rPr>
          <w:rFonts w:ascii="Tahoma" w:hAnsi="Tahoma" w:cs="Tahoma"/>
        </w:rPr>
        <w:t>2</w:t>
      </w:r>
      <w:r w:rsidRPr="007D1201">
        <w:rPr>
          <w:rFonts w:ascii="Tahoma" w:hAnsi="Tahoma" w:cs="Tahoma"/>
        </w:rPr>
        <w:t xml:space="preserve"> poz. 1</w:t>
      </w:r>
      <w:r w:rsidR="00870136">
        <w:rPr>
          <w:rFonts w:ascii="Tahoma" w:hAnsi="Tahoma" w:cs="Tahoma"/>
        </w:rPr>
        <w:t>710</w:t>
      </w:r>
      <w:r>
        <w:rPr>
          <w:rFonts w:ascii="Tahoma" w:hAnsi="Tahoma" w:cs="Tahoma"/>
        </w:rPr>
        <w:t xml:space="preserve"> z </w:t>
      </w:r>
      <w:proofErr w:type="spellStart"/>
      <w:r>
        <w:rPr>
          <w:rFonts w:ascii="Tahoma" w:hAnsi="Tahoma" w:cs="Tahoma"/>
        </w:rPr>
        <w:t>późn</w:t>
      </w:r>
      <w:proofErr w:type="spellEnd"/>
      <w:r>
        <w:rPr>
          <w:rFonts w:ascii="Tahoma" w:hAnsi="Tahoma" w:cs="Tahoma"/>
        </w:rPr>
        <w:t>. zm.</w:t>
      </w:r>
      <w:r w:rsidRPr="007D1201">
        <w:rPr>
          <w:rFonts w:ascii="Tahoma" w:hAnsi="Tahoma" w:cs="Tahoma"/>
        </w:rPr>
        <w:t xml:space="preserve">) Kodeksu Cywilnego oraz inne przepisy obowiązujące w tym zakresie. </w:t>
      </w:r>
    </w:p>
    <w:p w14:paraId="7EE52D58" w14:textId="77777777" w:rsidR="00D25547" w:rsidRPr="00A745AE" w:rsidRDefault="00D25547" w:rsidP="00D25547">
      <w:pPr>
        <w:jc w:val="center"/>
        <w:rPr>
          <w:rFonts w:ascii="Tahoma" w:hAnsi="Tahoma" w:cs="Tahoma"/>
        </w:rPr>
      </w:pPr>
      <w:r w:rsidRPr="00A745AE">
        <w:rPr>
          <w:rFonts w:ascii="Tahoma" w:hAnsi="Tahoma" w:cs="Tahoma"/>
        </w:rPr>
        <w:t>§ 16</w:t>
      </w:r>
    </w:p>
    <w:p w14:paraId="39098A5F" w14:textId="77777777" w:rsidR="00D25547" w:rsidRPr="007D1201" w:rsidRDefault="00D25547" w:rsidP="00D25547">
      <w:pPr>
        <w:jc w:val="both"/>
        <w:rPr>
          <w:rFonts w:ascii="Tahoma" w:hAnsi="Tahoma" w:cs="Tahoma"/>
        </w:rPr>
      </w:pPr>
      <w:r w:rsidRPr="007D1201">
        <w:rPr>
          <w:rFonts w:ascii="Tahoma" w:hAnsi="Tahoma" w:cs="Tahoma"/>
        </w:rPr>
        <w:t xml:space="preserve">Umowę sporządzono w 3 jednobrzmiących egzemplarzach z przeznaczeniem 2 dla Zamawiającego i 1 dla Wykonawcy. </w:t>
      </w:r>
    </w:p>
    <w:p w14:paraId="3E0E2CAA" w14:textId="77777777" w:rsidR="00D25547" w:rsidRPr="007D1201" w:rsidRDefault="00D25547" w:rsidP="00D25547">
      <w:pPr>
        <w:ind w:left="708" w:firstLine="708"/>
        <w:jc w:val="both"/>
        <w:rPr>
          <w:rFonts w:ascii="Tahoma" w:hAnsi="Tahoma" w:cs="Tahoma"/>
          <w:b/>
          <w:bCs/>
        </w:rPr>
      </w:pPr>
    </w:p>
    <w:p w14:paraId="40D43A8B" w14:textId="08F7C5D1" w:rsidR="00D25547" w:rsidRDefault="00D25547" w:rsidP="00D25547">
      <w:pPr>
        <w:ind w:left="708" w:firstLine="708"/>
        <w:jc w:val="both"/>
        <w:rPr>
          <w:rFonts w:ascii="Tahoma" w:hAnsi="Tahoma" w:cs="Tahoma"/>
          <w:b/>
          <w:bCs/>
        </w:rPr>
      </w:pPr>
      <w:r w:rsidRPr="007D1201">
        <w:rPr>
          <w:rFonts w:ascii="Tahoma" w:hAnsi="Tahoma" w:cs="Tahoma"/>
          <w:b/>
          <w:bCs/>
        </w:rPr>
        <w:t>Zamawiający</w:t>
      </w:r>
      <w:r w:rsidRPr="007D1201">
        <w:rPr>
          <w:rFonts w:ascii="Tahoma" w:hAnsi="Tahoma" w:cs="Tahoma"/>
          <w:b/>
          <w:bCs/>
        </w:rPr>
        <w:tab/>
      </w:r>
      <w:r w:rsidRPr="007D1201">
        <w:rPr>
          <w:rFonts w:ascii="Tahoma" w:hAnsi="Tahoma" w:cs="Tahoma"/>
          <w:b/>
          <w:bCs/>
        </w:rPr>
        <w:tab/>
      </w:r>
      <w:r w:rsidRPr="007D1201">
        <w:rPr>
          <w:rFonts w:ascii="Tahoma" w:hAnsi="Tahoma" w:cs="Tahoma"/>
          <w:b/>
          <w:bCs/>
        </w:rPr>
        <w:tab/>
      </w:r>
      <w:r w:rsidRPr="007D1201">
        <w:rPr>
          <w:rFonts w:ascii="Tahoma" w:hAnsi="Tahoma" w:cs="Tahoma"/>
          <w:b/>
          <w:bCs/>
        </w:rPr>
        <w:tab/>
      </w:r>
      <w:r w:rsidRPr="007D1201">
        <w:rPr>
          <w:rFonts w:ascii="Tahoma" w:hAnsi="Tahoma" w:cs="Tahoma"/>
          <w:b/>
          <w:bCs/>
        </w:rPr>
        <w:tab/>
      </w:r>
      <w:r w:rsidRPr="007D1201">
        <w:rPr>
          <w:rFonts w:ascii="Tahoma" w:hAnsi="Tahoma" w:cs="Tahoma"/>
          <w:b/>
          <w:bCs/>
        </w:rPr>
        <w:tab/>
        <w:t>Wykonawca</w:t>
      </w:r>
      <w:r w:rsidRPr="007D1201">
        <w:rPr>
          <w:rFonts w:ascii="Tahoma" w:hAnsi="Tahoma" w:cs="Tahoma"/>
          <w:b/>
          <w:bCs/>
        </w:rPr>
        <w:tab/>
      </w:r>
    </w:p>
    <w:p w14:paraId="246CA0BE" w14:textId="765F6D3D" w:rsidR="00855281" w:rsidRDefault="00855281" w:rsidP="00D25547">
      <w:pPr>
        <w:ind w:left="708" w:firstLine="708"/>
        <w:jc w:val="both"/>
        <w:rPr>
          <w:rFonts w:ascii="Tahoma" w:hAnsi="Tahoma" w:cs="Tahoma"/>
          <w:b/>
          <w:bCs/>
        </w:rPr>
      </w:pPr>
    </w:p>
    <w:p w14:paraId="45EEC3A8" w14:textId="73D4DFAA" w:rsidR="00855281" w:rsidRDefault="00855281" w:rsidP="00D25547">
      <w:pPr>
        <w:ind w:left="708" w:firstLine="708"/>
        <w:jc w:val="both"/>
        <w:rPr>
          <w:rFonts w:ascii="Tahoma" w:hAnsi="Tahoma" w:cs="Tahoma"/>
          <w:b/>
          <w:bCs/>
        </w:rPr>
      </w:pPr>
    </w:p>
    <w:p w14:paraId="48958294" w14:textId="2ABF517E" w:rsidR="00855281" w:rsidRDefault="00855281" w:rsidP="00D25547">
      <w:pPr>
        <w:ind w:left="708" w:firstLine="708"/>
        <w:jc w:val="both"/>
        <w:rPr>
          <w:rFonts w:ascii="Tahoma" w:hAnsi="Tahoma" w:cs="Tahoma"/>
          <w:b/>
          <w:bCs/>
        </w:rPr>
      </w:pPr>
    </w:p>
    <w:p w14:paraId="08A60D91" w14:textId="65632F64" w:rsidR="00855281" w:rsidRDefault="00855281" w:rsidP="00D25547">
      <w:pPr>
        <w:ind w:left="708" w:firstLine="708"/>
        <w:jc w:val="both"/>
        <w:rPr>
          <w:rFonts w:ascii="Tahoma" w:hAnsi="Tahoma" w:cs="Tahoma"/>
          <w:b/>
          <w:bCs/>
        </w:rPr>
      </w:pPr>
    </w:p>
    <w:p w14:paraId="291E069E" w14:textId="7FF09577" w:rsidR="00855281" w:rsidRDefault="00855281" w:rsidP="00D25547">
      <w:pPr>
        <w:ind w:left="708" w:firstLine="708"/>
        <w:jc w:val="both"/>
        <w:rPr>
          <w:rFonts w:ascii="Tahoma" w:hAnsi="Tahoma" w:cs="Tahoma"/>
          <w:b/>
          <w:bCs/>
        </w:rPr>
      </w:pPr>
    </w:p>
    <w:p w14:paraId="4BA2EDAA" w14:textId="44848147" w:rsidR="00855281" w:rsidRDefault="00855281" w:rsidP="00D25547">
      <w:pPr>
        <w:ind w:left="708" w:firstLine="708"/>
        <w:jc w:val="both"/>
        <w:rPr>
          <w:rFonts w:ascii="Tahoma" w:hAnsi="Tahoma" w:cs="Tahoma"/>
          <w:b/>
          <w:bCs/>
        </w:rPr>
      </w:pPr>
    </w:p>
    <w:p w14:paraId="2A605790" w14:textId="4D0BEFD3" w:rsidR="00855281" w:rsidRDefault="00855281" w:rsidP="00D25547">
      <w:pPr>
        <w:ind w:left="708" w:firstLine="708"/>
        <w:jc w:val="both"/>
        <w:rPr>
          <w:rFonts w:ascii="Tahoma" w:hAnsi="Tahoma" w:cs="Tahoma"/>
          <w:b/>
          <w:bCs/>
        </w:rPr>
      </w:pPr>
    </w:p>
    <w:p w14:paraId="5DFC5A8D" w14:textId="352AB874" w:rsidR="00855281" w:rsidRDefault="00855281" w:rsidP="00D25547">
      <w:pPr>
        <w:ind w:left="708" w:firstLine="708"/>
        <w:jc w:val="both"/>
        <w:rPr>
          <w:rFonts w:ascii="Tahoma" w:hAnsi="Tahoma" w:cs="Tahoma"/>
          <w:b/>
          <w:bCs/>
        </w:rPr>
      </w:pPr>
    </w:p>
    <w:p w14:paraId="42F2FCD4" w14:textId="7EDA1DD0" w:rsidR="00855281" w:rsidRDefault="00855281" w:rsidP="00D25547">
      <w:pPr>
        <w:ind w:left="708" w:firstLine="708"/>
        <w:jc w:val="both"/>
        <w:rPr>
          <w:rFonts w:ascii="Tahoma" w:hAnsi="Tahoma" w:cs="Tahoma"/>
          <w:b/>
          <w:bCs/>
        </w:rPr>
      </w:pPr>
    </w:p>
    <w:p w14:paraId="10B6BBBD" w14:textId="4D4CE8D9" w:rsidR="00855281" w:rsidRDefault="00855281" w:rsidP="00D25547">
      <w:pPr>
        <w:ind w:left="708" w:firstLine="708"/>
        <w:jc w:val="both"/>
        <w:rPr>
          <w:rFonts w:ascii="Tahoma" w:hAnsi="Tahoma" w:cs="Tahoma"/>
          <w:b/>
          <w:bCs/>
        </w:rPr>
      </w:pPr>
    </w:p>
    <w:p w14:paraId="1A8DA699" w14:textId="473D0649" w:rsidR="00855281" w:rsidRDefault="00855281" w:rsidP="00D25547">
      <w:pPr>
        <w:ind w:left="708" w:firstLine="708"/>
        <w:jc w:val="both"/>
        <w:rPr>
          <w:rFonts w:ascii="Tahoma" w:hAnsi="Tahoma" w:cs="Tahoma"/>
          <w:b/>
          <w:bCs/>
        </w:rPr>
      </w:pPr>
    </w:p>
    <w:p w14:paraId="0B26FC09" w14:textId="719F8CC1" w:rsidR="00855281" w:rsidRDefault="00855281" w:rsidP="00D25547">
      <w:pPr>
        <w:ind w:left="708" w:firstLine="708"/>
        <w:jc w:val="both"/>
        <w:rPr>
          <w:rFonts w:ascii="Tahoma" w:hAnsi="Tahoma" w:cs="Tahoma"/>
          <w:b/>
          <w:bCs/>
        </w:rPr>
      </w:pPr>
    </w:p>
    <w:p w14:paraId="10E7BDC1" w14:textId="25674F7C" w:rsidR="00855281" w:rsidRDefault="00855281" w:rsidP="00D25547">
      <w:pPr>
        <w:ind w:left="708" w:firstLine="708"/>
        <w:jc w:val="both"/>
        <w:rPr>
          <w:rFonts w:ascii="Tahoma" w:hAnsi="Tahoma" w:cs="Tahoma"/>
          <w:b/>
          <w:bCs/>
        </w:rPr>
      </w:pPr>
    </w:p>
    <w:p w14:paraId="07610EA2" w14:textId="317B1460" w:rsidR="00855281" w:rsidRDefault="00855281" w:rsidP="00D25547">
      <w:pPr>
        <w:ind w:left="708" w:firstLine="708"/>
        <w:jc w:val="both"/>
        <w:rPr>
          <w:rFonts w:ascii="Tahoma" w:hAnsi="Tahoma" w:cs="Tahoma"/>
          <w:b/>
          <w:bCs/>
        </w:rPr>
      </w:pPr>
    </w:p>
    <w:p w14:paraId="59C97134" w14:textId="2008B8ED" w:rsidR="00855281" w:rsidRDefault="00855281" w:rsidP="00D25547">
      <w:pPr>
        <w:ind w:left="708" w:firstLine="708"/>
        <w:jc w:val="both"/>
        <w:rPr>
          <w:rFonts w:ascii="Tahoma" w:hAnsi="Tahoma" w:cs="Tahoma"/>
          <w:b/>
          <w:bCs/>
        </w:rPr>
      </w:pPr>
    </w:p>
    <w:p w14:paraId="09AB1832" w14:textId="03CBDD35" w:rsidR="00855281" w:rsidRDefault="00855281" w:rsidP="00D25547">
      <w:pPr>
        <w:ind w:left="708" w:firstLine="708"/>
        <w:jc w:val="both"/>
        <w:rPr>
          <w:rFonts w:ascii="Tahoma" w:hAnsi="Tahoma" w:cs="Tahoma"/>
          <w:b/>
          <w:bCs/>
        </w:rPr>
      </w:pPr>
    </w:p>
    <w:p w14:paraId="3EF1DFB8" w14:textId="602068CA" w:rsidR="00855281" w:rsidRDefault="00855281" w:rsidP="00D25547">
      <w:pPr>
        <w:ind w:left="708" w:firstLine="708"/>
        <w:jc w:val="both"/>
        <w:rPr>
          <w:rFonts w:ascii="Tahoma" w:hAnsi="Tahoma" w:cs="Tahoma"/>
          <w:b/>
          <w:bCs/>
        </w:rPr>
      </w:pPr>
    </w:p>
    <w:p w14:paraId="5660EA25" w14:textId="5F036255" w:rsidR="00855281" w:rsidRDefault="00855281" w:rsidP="00D25547">
      <w:pPr>
        <w:ind w:left="708" w:firstLine="708"/>
        <w:jc w:val="both"/>
        <w:rPr>
          <w:rFonts w:ascii="Tahoma" w:hAnsi="Tahoma" w:cs="Tahoma"/>
          <w:b/>
          <w:bCs/>
        </w:rPr>
      </w:pPr>
    </w:p>
    <w:p w14:paraId="1C8A6D54" w14:textId="79FB041F" w:rsidR="00855281" w:rsidRDefault="00855281" w:rsidP="00855281">
      <w:pPr>
        <w:ind w:left="708" w:firstLine="708"/>
        <w:jc w:val="right"/>
        <w:rPr>
          <w:rFonts w:ascii="Tahoma" w:hAnsi="Tahoma" w:cs="Tahoma"/>
          <w:b/>
          <w:bCs/>
        </w:rPr>
      </w:pPr>
      <w:r>
        <w:rPr>
          <w:rFonts w:ascii="Tahoma" w:hAnsi="Tahoma" w:cs="Tahoma"/>
          <w:b/>
          <w:bCs/>
        </w:rPr>
        <w:t>Załącznik nr 1 do umowy</w:t>
      </w:r>
    </w:p>
    <w:p w14:paraId="2DDA1665" w14:textId="2299E15B" w:rsidR="00855281" w:rsidRDefault="00855281" w:rsidP="00855281">
      <w:pPr>
        <w:ind w:left="708" w:firstLine="708"/>
        <w:jc w:val="both"/>
        <w:rPr>
          <w:rFonts w:ascii="Tahoma" w:hAnsi="Tahoma" w:cs="Tahoma"/>
          <w:b/>
          <w:bCs/>
        </w:rPr>
      </w:pPr>
    </w:p>
    <w:tbl>
      <w:tblPr>
        <w:tblStyle w:val="Tabela-Siatka"/>
        <w:tblW w:w="6978" w:type="dxa"/>
        <w:tblInd w:w="360" w:type="dxa"/>
        <w:tblLook w:val="04A0" w:firstRow="1" w:lastRow="0" w:firstColumn="1" w:lastColumn="0" w:noHBand="0" w:noVBand="1"/>
      </w:tblPr>
      <w:tblGrid>
        <w:gridCol w:w="489"/>
        <w:gridCol w:w="3370"/>
        <w:gridCol w:w="1134"/>
        <w:gridCol w:w="1985"/>
      </w:tblGrid>
      <w:tr w:rsidR="00855281" w:rsidRPr="00181B16" w14:paraId="26E8E28C" w14:textId="77777777" w:rsidTr="00855281">
        <w:trPr>
          <w:trHeight w:val="284"/>
        </w:trPr>
        <w:tc>
          <w:tcPr>
            <w:tcW w:w="489" w:type="dxa"/>
            <w:vAlign w:val="center"/>
          </w:tcPr>
          <w:p w14:paraId="13364CF6" w14:textId="77777777" w:rsidR="00855281" w:rsidRPr="00181B16" w:rsidRDefault="00855281" w:rsidP="009B3F62">
            <w:pPr>
              <w:jc w:val="center"/>
              <w:rPr>
                <w:bCs/>
                <w:iCs/>
              </w:rPr>
            </w:pPr>
            <w:r>
              <w:rPr>
                <w:bCs/>
                <w:iCs/>
              </w:rPr>
              <w:t>Lp.</w:t>
            </w:r>
          </w:p>
        </w:tc>
        <w:tc>
          <w:tcPr>
            <w:tcW w:w="3370" w:type="dxa"/>
            <w:vAlign w:val="center"/>
          </w:tcPr>
          <w:p w14:paraId="2533298C" w14:textId="77777777" w:rsidR="00855281" w:rsidRPr="00181B16" w:rsidRDefault="00855281" w:rsidP="009B3F62">
            <w:pPr>
              <w:jc w:val="center"/>
              <w:rPr>
                <w:bCs/>
                <w:iCs/>
              </w:rPr>
            </w:pPr>
            <w:r w:rsidRPr="00181B16">
              <w:rPr>
                <w:bCs/>
                <w:iCs/>
              </w:rPr>
              <w:t>Rodzaj odpadu</w:t>
            </w:r>
          </w:p>
        </w:tc>
        <w:tc>
          <w:tcPr>
            <w:tcW w:w="1134" w:type="dxa"/>
            <w:vAlign w:val="center"/>
          </w:tcPr>
          <w:p w14:paraId="36CDB1D5" w14:textId="77777777" w:rsidR="00855281" w:rsidRPr="00181B16" w:rsidRDefault="00855281" w:rsidP="009B3F62">
            <w:pPr>
              <w:jc w:val="center"/>
              <w:rPr>
                <w:bCs/>
                <w:iCs/>
              </w:rPr>
            </w:pPr>
            <w:r>
              <w:rPr>
                <w:bCs/>
                <w:iCs/>
              </w:rPr>
              <w:t xml:space="preserve">Odbierane </w:t>
            </w:r>
            <w:r w:rsidRPr="00181B16">
              <w:rPr>
                <w:bCs/>
                <w:iCs/>
              </w:rPr>
              <w:t>kod</w:t>
            </w:r>
            <w:r>
              <w:rPr>
                <w:bCs/>
                <w:iCs/>
              </w:rPr>
              <w:t>y</w:t>
            </w:r>
            <w:r w:rsidRPr="00181B16">
              <w:rPr>
                <w:bCs/>
                <w:iCs/>
              </w:rPr>
              <w:t xml:space="preserve"> odpad</w:t>
            </w:r>
            <w:r>
              <w:rPr>
                <w:bCs/>
                <w:iCs/>
              </w:rPr>
              <w:t>ów</w:t>
            </w:r>
          </w:p>
        </w:tc>
        <w:tc>
          <w:tcPr>
            <w:tcW w:w="1985" w:type="dxa"/>
            <w:vAlign w:val="center"/>
          </w:tcPr>
          <w:p w14:paraId="102012E7" w14:textId="77777777" w:rsidR="00855281" w:rsidRPr="00181B16" w:rsidRDefault="00855281" w:rsidP="009B3F62">
            <w:pPr>
              <w:jc w:val="center"/>
              <w:rPr>
                <w:bCs/>
                <w:iCs/>
              </w:rPr>
            </w:pPr>
            <w:r>
              <w:rPr>
                <w:bCs/>
                <w:iCs/>
              </w:rPr>
              <w:t>Cena jednostkowa netto w PLN za 1 [Mg]</w:t>
            </w:r>
          </w:p>
        </w:tc>
      </w:tr>
      <w:tr w:rsidR="00855281" w:rsidRPr="00181B16" w14:paraId="5C623E57" w14:textId="77777777" w:rsidTr="00855281">
        <w:trPr>
          <w:trHeight w:val="284"/>
        </w:trPr>
        <w:tc>
          <w:tcPr>
            <w:tcW w:w="489" w:type="dxa"/>
            <w:vAlign w:val="center"/>
          </w:tcPr>
          <w:p w14:paraId="736CBD3A" w14:textId="77777777" w:rsidR="00855281" w:rsidRPr="00181B16" w:rsidRDefault="00855281" w:rsidP="009B3F62">
            <w:pPr>
              <w:jc w:val="center"/>
              <w:rPr>
                <w:bCs/>
                <w:iCs/>
              </w:rPr>
            </w:pPr>
            <w:r>
              <w:rPr>
                <w:bCs/>
                <w:iCs/>
              </w:rPr>
              <w:t>1.</w:t>
            </w:r>
          </w:p>
        </w:tc>
        <w:tc>
          <w:tcPr>
            <w:tcW w:w="3370" w:type="dxa"/>
            <w:vAlign w:val="center"/>
          </w:tcPr>
          <w:p w14:paraId="2DA45AA6" w14:textId="77777777" w:rsidR="00855281" w:rsidRPr="00181B16" w:rsidRDefault="00855281" w:rsidP="009B3F62">
            <w:pPr>
              <w:rPr>
                <w:bCs/>
                <w:iCs/>
              </w:rPr>
            </w:pPr>
            <w:r w:rsidRPr="00181B16">
              <w:rPr>
                <w:bCs/>
                <w:iCs/>
              </w:rPr>
              <w:t xml:space="preserve">Niesegregowane (zmieszane) odpady komunalne </w:t>
            </w:r>
          </w:p>
        </w:tc>
        <w:tc>
          <w:tcPr>
            <w:tcW w:w="1134" w:type="dxa"/>
            <w:vAlign w:val="center"/>
          </w:tcPr>
          <w:p w14:paraId="15366075" w14:textId="77777777" w:rsidR="00855281" w:rsidRPr="00181B16" w:rsidRDefault="00855281" w:rsidP="009B3F62">
            <w:pPr>
              <w:jc w:val="center"/>
              <w:rPr>
                <w:bCs/>
                <w:iCs/>
              </w:rPr>
            </w:pPr>
            <w:r w:rsidRPr="00181B16">
              <w:rPr>
                <w:bCs/>
                <w:iCs/>
              </w:rPr>
              <w:t>200301</w:t>
            </w:r>
          </w:p>
        </w:tc>
        <w:tc>
          <w:tcPr>
            <w:tcW w:w="1985" w:type="dxa"/>
            <w:vAlign w:val="center"/>
          </w:tcPr>
          <w:p w14:paraId="61193FFB" w14:textId="77777777" w:rsidR="00855281" w:rsidRPr="00181B16" w:rsidRDefault="00855281" w:rsidP="009B3F62">
            <w:pPr>
              <w:jc w:val="center"/>
              <w:rPr>
                <w:bCs/>
                <w:iCs/>
              </w:rPr>
            </w:pPr>
          </w:p>
        </w:tc>
      </w:tr>
      <w:tr w:rsidR="00855281" w:rsidRPr="00181B16" w14:paraId="0C581606" w14:textId="77777777" w:rsidTr="00855281">
        <w:trPr>
          <w:trHeight w:val="379"/>
        </w:trPr>
        <w:tc>
          <w:tcPr>
            <w:tcW w:w="489" w:type="dxa"/>
            <w:vMerge w:val="restart"/>
            <w:vAlign w:val="center"/>
          </w:tcPr>
          <w:p w14:paraId="3FFE79DB" w14:textId="77777777" w:rsidR="00855281" w:rsidRPr="00181B16" w:rsidRDefault="00855281" w:rsidP="009B3F62">
            <w:pPr>
              <w:jc w:val="center"/>
              <w:rPr>
                <w:bCs/>
                <w:iCs/>
              </w:rPr>
            </w:pPr>
            <w:r>
              <w:rPr>
                <w:bCs/>
                <w:iCs/>
              </w:rPr>
              <w:t>2.</w:t>
            </w:r>
          </w:p>
        </w:tc>
        <w:tc>
          <w:tcPr>
            <w:tcW w:w="3370" w:type="dxa"/>
            <w:vMerge w:val="restart"/>
            <w:vAlign w:val="center"/>
          </w:tcPr>
          <w:p w14:paraId="20958FC4" w14:textId="77777777" w:rsidR="00855281" w:rsidRPr="00181B16" w:rsidRDefault="00855281" w:rsidP="009B3F62">
            <w:pPr>
              <w:rPr>
                <w:bCs/>
                <w:iCs/>
              </w:rPr>
            </w:pPr>
            <w:r w:rsidRPr="00181B16">
              <w:rPr>
                <w:bCs/>
                <w:iCs/>
              </w:rPr>
              <w:t xml:space="preserve">Papier i tektura, opakowania z papieru i tektury  </w:t>
            </w:r>
          </w:p>
        </w:tc>
        <w:tc>
          <w:tcPr>
            <w:tcW w:w="1134" w:type="dxa"/>
            <w:vAlign w:val="center"/>
          </w:tcPr>
          <w:p w14:paraId="24B91770" w14:textId="77777777" w:rsidR="00855281" w:rsidRPr="00181B16" w:rsidRDefault="00855281" w:rsidP="009B3F62">
            <w:pPr>
              <w:jc w:val="center"/>
              <w:rPr>
                <w:bCs/>
                <w:iCs/>
              </w:rPr>
            </w:pPr>
            <w:r w:rsidRPr="00181B16">
              <w:rPr>
                <w:bCs/>
                <w:iCs/>
              </w:rPr>
              <w:t>150101</w:t>
            </w:r>
          </w:p>
        </w:tc>
        <w:tc>
          <w:tcPr>
            <w:tcW w:w="1985" w:type="dxa"/>
            <w:vAlign w:val="center"/>
          </w:tcPr>
          <w:p w14:paraId="7E4D8093" w14:textId="77777777" w:rsidR="00855281" w:rsidRPr="00181B16" w:rsidRDefault="00855281" w:rsidP="009B3F62">
            <w:pPr>
              <w:jc w:val="center"/>
              <w:rPr>
                <w:bCs/>
                <w:iCs/>
              </w:rPr>
            </w:pPr>
          </w:p>
        </w:tc>
      </w:tr>
      <w:tr w:rsidR="00855281" w:rsidRPr="00181B16" w14:paraId="3043705E" w14:textId="77777777" w:rsidTr="00855281">
        <w:trPr>
          <w:trHeight w:val="284"/>
        </w:trPr>
        <w:tc>
          <w:tcPr>
            <w:tcW w:w="489" w:type="dxa"/>
            <w:vMerge/>
            <w:vAlign w:val="center"/>
          </w:tcPr>
          <w:p w14:paraId="2A51A3A5" w14:textId="77777777" w:rsidR="00855281" w:rsidRPr="00181B16" w:rsidRDefault="00855281" w:rsidP="009B3F62">
            <w:pPr>
              <w:jc w:val="center"/>
              <w:rPr>
                <w:bCs/>
                <w:iCs/>
              </w:rPr>
            </w:pPr>
          </w:p>
        </w:tc>
        <w:tc>
          <w:tcPr>
            <w:tcW w:w="3370" w:type="dxa"/>
            <w:vMerge/>
            <w:vAlign w:val="center"/>
          </w:tcPr>
          <w:p w14:paraId="18FFC503" w14:textId="77777777" w:rsidR="00855281" w:rsidRPr="00181B16" w:rsidRDefault="00855281" w:rsidP="009B3F62">
            <w:pPr>
              <w:rPr>
                <w:bCs/>
                <w:iCs/>
              </w:rPr>
            </w:pPr>
          </w:p>
        </w:tc>
        <w:tc>
          <w:tcPr>
            <w:tcW w:w="1134" w:type="dxa"/>
            <w:vAlign w:val="center"/>
          </w:tcPr>
          <w:p w14:paraId="2735D64A" w14:textId="77777777" w:rsidR="00855281" w:rsidRPr="00181B16" w:rsidRDefault="00855281" w:rsidP="009B3F62">
            <w:pPr>
              <w:jc w:val="center"/>
              <w:rPr>
                <w:bCs/>
                <w:iCs/>
              </w:rPr>
            </w:pPr>
            <w:r w:rsidRPr="00181B16">
              <w:rPr>
                <w:bCs/>
                <w:iCs/>
              </w:rPr>
              <w:t>200101</w:t>
            </w:r>
          </w:p>
        </w:tc>
        <w:tc>
          <w:tcPr>
            <w:tcW w:w="1985" w:type="dxa"/>
            <w:vAlign w:val="center"/>
          </w:tcPr>
          <w:p w14:paraId="2E7C51E5" w14:textId="77777777" w:rsidR="00855281" w:rsidRPr="00181B16" w:rsidRDefault="00855281" w:rsidP="009B3F62">
            <w:pPr>
              <w:jc w:val="center"/>
              <w:rPr>
                <w:bCs/>
                <w:iCs/>
              </w:rPr>
            </w:pPr>
          </w:p>
        </w:tc>
      </w:tr>
      <w:tr w:rsidR="00855281" w:rsidRPr="00181B16" w14:paraId="6A268A8A" w14:textId="77777777" w:rsidTr="00855281">
        <w:trPr>
          <w:trHeight w:val="284"/>
        </w:trPr>
        <w:tc>
          <w:tcPr>
            <w:tcW w:w="489" w:type="dxa"/>
            <w:vMerge w:val="restart"/>
            <w:vAlign w:val="center"/>
          </w:tcPr>
          <w:p w14:paraId="263A89F6" w14:textId="77777777" w:rsidR="00855281" w:rsidRDefault="00855281" w:rsidP="009B3F62">
            <w:pPr>
              <w:jc w:val="center"/>
              <w:rPr>
                <w:bCs/>
                <w:iCs/>
              </w:rPr>
            </w:pPr>
            <w:r>
              <w:rPr>
                <w:bCs/>
                <w:iCs/>
              </w:rPr>
              <w:t>3.</w:t>
            </w:r>
          </w:p>
        </w:tc>
        <w:tc>
          <w:tcPr>
            <w:tcW w:w="3370" w:type="dxa"/>
            <w:vMerge w:val="restart"/>
            <w:vAlign w:val="center"/>
          </w:tcPr>
          <w:p w14:paraId="2ECB649B" w14:textId="77777777" w:rsidR="00855281" w:rsidRPr="00181B16" w:rsidRDefault="00855281" w:rsidP="009B3F62">
            <w:pPr>
              <w:rPr>
                <w:bCs/>
                <w:iCs/>
              </w:rPr>
            </w:pPr>
            <w:r>
              <w:rPr>
                <w:bCs/>
                <w:iCs/>
              </w:rPr>
              <w:t>Opakowania z metali, m</w:t>
            </w:r>
            <w:r w:rsidRPr="00181B16">
              <w:rPr>
                <w:bCs/>
                <w:iCs/>
              </w:rPr>
              <w:t xml:space="preserve">etal </w:t>
            </w:r>
          </w:p>
        </w:tc>
        <w:tc>
          <w:tcPr>
            <w:tcW w:w="1134" w:type="dxa"/>
            <w:vAlign w:val="center"/>
          </w:tcPr>
          <w:p w14:paraId="4BDF57AA" w14:textId="77777777" w:rsidR="00855281" w:rsidRPr="00181B16" w:rsidRDefault="00855281" w:rsidP="009B3F62">
            <w:pPr>
              <w:jc w:val="center"/>
              <w:rPr>
                <w:bCs/>
                <w:iCs/>
              </w:rPr>
            </w:pPr>
            <w:r w:rsidRPr="00181B16">
              <w:rPr>
                <w:bCs/>
                <w:iCs/>
              </w:rPr>
              <w:t>150104</w:t>
            </w:r>
          </w:p>
        </w:tc>
        <w:tc>
          <w:tcPr>
            <w:tcW w:w="1985" w:type="dxa"/>
            <w:vAlign w:val="center"/>
          </w:tcPr>
          <w:p w14:paraId="05F860C5" w14:textId="77777777" w:rsidR="00855281" w:rsidRPr="00181B16" w:rsidRDefault="00855281" w:rsidP="009B3F62">
            <w:pPr>
              <w:jc w:val="center"/>
              <w:rPr>
                <w:bCs/>
                <w:iCs/>
              </w:rPr>
            </w:pPr>
          </w:p>
        </w:tc>
      </w:tr>
      <w:tr w:rsidR="00855281" w:rsidRPr="00181B16" w14:paraId="5500710B" w14:textId="77777777" w:rsidTr="00855281">
        <w:trPr>
          <w:trHeight w:val="284"/>
        </w:trPr>
        <w:tc>
          <w:tcPr>
            <w:tcW w:w="489" w:type="dxa"/>
            <w:vMerge/>
            <w:vAlign w:val="center"/>
          </w:tcPr>
          <w:p w14:paraId="639DC8C4" w14:textId="77777777" w:rsidR="00855281" w:rsidRPr="00181B16" w:rsidRDefault="00855281" w:rsidP="009B3F62">
            <w:pPr>
              <w:jc w:val="center"/>
              <w:rPr>
                <w:bCs/>
                <w:iCs/>
              </w:rPr>
            </w:pPr>
          </w:p>
        </w:tc>
        <w:tc>
          <w:tcPr>
            <w:tcW w:w="3370" w:type="dxa"/>
            <w:vMerge/>
            <w:vAlign w:val="center"/>
          </w:tcPr>
          <w:p w14:paraId="372BF1FA" w14:textId="77777777" w:rsidR="00855281" w:rsidRPr="00181B16" w:rsidRDefault="00855281" w:rsidP="009B3F62">
            <w:pPr>
              <w:rPr>
                <w:bCs/>
                <w:iCs/>
              </w:rPr>
            </w:pPr>
          </w:p>
        </w:tc>
        <w:tc>
          <w:tcPr>
            <w:tcW w:w="1134" w:type="dxa"/>
            <w:vAlign w:val="center"/>
          </w:tcPr>
          <w:p w14:paraId="2BEED771" w14:textId="77777777" w:rsidR="00855281" w:rsidRPr="00181B16" w:rsidRDefault="00855281" w:rsidP="009B3F62">
            <w:pPr>
              <w:jc w:val="center"/>
              <w:rPr>
                <w:bCs/>
                <w:iCs/>
              </w:rPr>
            </w:pPr>
            <w:r w:rsidRPr="00181B16">
              <w:rPr>
                <w:bCs/>
                <w:iCs/>
              </w:rPr>
              <w:t>200140</w:t>
            </w:r>
          </w:p>
        </w:tc>
        <w:tc>
          <w:tcPr>
            <w:tcW w:w="1985" w:type="dxa"/>
            <w:vAlign w:val="center"/>
          </w:tcPr>
          <w:p w14:paraId="1B4906A5" w14:textId="77777777" w:rsidR="00855281" w:rsidRPr="00181B16" w:rsidRDefault="00855281" w:rsidP="009B3F62">
            <w:pPr>
              <w:jc w:val="center"/>
              <w:rPr>
                <w:bCs/>
                <w:iCs/>
              </w:rPr>
            </w:pPr>
          </w:p>
        </w:tc>
      </w:tr>
      <w:tr w:rsidR="00855281" w:rsidRPr="00181B16" w14:paraId="59C5B346" w14:textId="77777777" w:rsidTr="00855281">
        <w:trPr>
          <w:trHeight w:val="638"/>
        </w:trPr>
        <w:tc>
          <w:tcPr>
            <w:tcW w:w="489" w:type="dxa"/>
            <w:vMerge w:val="restart"/>
            <w:vAlign w:val="center"/>
          </w:tcPr>
          <w:p w14:paraId="0CFD953B" w14:textId="77777777" w:rsidR="00855281" w:rsidRDefault="00855281" w:rsidP="009B3F62">
            <w:pPr>
              <w:jc w:val="center"/>
              <w:rPr>
                <w:bCs/>
                <w:iCs/>
              </w:rPr>
            </w:pPr>
            <w:r>
              <w:rPr>
                <w:bCs/>
                <w:iCs/>
              </w:rPr>
              <w:t>4.</w:t>
            </w:r>
          </w:p>
        </w:tc>
        <w:tc>
          <w:tcPr>
            <w:tcW w:w="3370" w:type="dxa"/>
            <w:vMerge w:val="restart"/>
            <w:vAlign w:val="center"/>
          </w:tcPr>
          <w:p w14:paraId="7752B0ED" w14:textId="77777777" w:rsidR="00855281" w:rsidRPr="00181B16" w:rsidRDefault="00855281" w:rsidP="009B3F62">
            <w:pPr>
              <w:rPr>
                <w:bCs/>
                <w:iCs/>
              </w:rPr>
            </w:pPr>
            <w:r>
              <w:rPr>
                <w:bCs/>
                <w:iCs/>
              </w:rPr>
              <w:t>Tworzywa sztuczne, opakowania</w:t>
            </w:r>
            <w:r>
              <w:rPr>
                <w:bCs/>
                <w:iCs/>
              </w:rPr>
              <w:br/>
              <w:t xml:space="preserve">z </w:t>
            </w:r>
            <w:r w:rsidRPr="00181B16">
              <w:rPr>
                <w:bCs/>
                <w:iCs/>
              </w:rPr>
              <w:t xml:space="preserve">tworzyw sztucznych, zmieszane odpady opakowaniowe </w:t>
            </w:r>
          </w:p>
          <w:p w14:paraId="3A5A72A7" w14:textId="77777777" w:rsidR="00855281" w:rsidRPr="00181B16" w:rsidRDefault="00855281" w:rsidP="009B3F62">
            <w:pPr>
              <w:rPr>
                <w:bCs/>
                <w:iCs/>
              </w:rPr>
            </w:pPr>
          </w:p>
        </w:tc>
        <w:tc>
          <w:tcPr>
            <w:tcW w:w="1134" w:type="dxa"/>
            <w:vAlign w:val="center"/>
          </w:tcPr>
          <w:p w14:paraId="3AED4291" w14:textId="77777777" w:rsidR="00855281" w:rsidRDefault="00855281" w:rsidP="009B3F62">
            <w:pPr>
              <w:jc w:val="center"/>
              <w:rPr>
                <w:bCs/>
                <w:iCs/>
              </w:rPr>
            </w:pPr>
          </w:p>
          <w:p w14:paraId="3B1F7C9C" w14:textId="77777777" w:rsidR="00855281" w:rsidRPr="00181B16" w:rsidRDefault="00855281" w:rsidP="009B3F62">
            <w:pPr>
              <w:jc w:val="center"/>
              <w:rPr>
                <w:bCs/>
                <w:iCs/>
              </w:rPr>
            </w:pPr>
            <w:r w:rsidRPr="00181B16">
              <w:rPr>
                <w:bCs/>
                <w:iCs/>
              </w:rPr>
              <w:t>150102</w:t>
            </w:r>
          </w:p>
        </w:tc>
        <w:tc>
          <w:tcPr>
            <w:tcW w:w="1985" w:type="dxa"/>
            <w:vAlign w:val="center"/>
          </w:tcPr>
          <w:p w14:paraId="02920AA6" w14:textId="77777777" w:rsidR="00855281" w:rsidRPr="00181B16" w:rsidRDefault="00855281" w:rsidP="009B3F62">
            <w:pPr>
              <w:jc w:val="center"/>
              <w:rPr>
                <w:bCs/>
                <w:iCs/>
              </w:rPr>
            </w:pPr>
          </w:p>
        </w:tc>
      </w:tr>
      <w:tr w:rsidR="00855281" w:rsidRPr="00181B16" w14:paraId="0240691C" w14:textId="77777777" w:rsidTr="00855281">
        <w:trPr>
          <w:trHeight w:val="449"/>
        </w:trPr>
        <w:tc>
          <w:tcPr>
            <w:tcW w:w="489" w:type="dxa"/>
            <w:vMerge/>
            <w:vAlign w:val="center"/>
          </w:tcPr>
          <w:p w14:paraId="107B7593" w14:textId="77777777" w:rsidR="00855281" w:rsidRPr="00181B16" w:rsidRDefault="00855281" w:rsidP="009B3F62">
            <w:pPr>
              <w:jc w:val="center"/>
              <w:rPr>
                <w:bCs/>
                <w:iCs/>
              </w:rPr>
            </w:pPr>
          </w:p>
        </w:tc>
        <w:tc>
          <w:tcPr>
            <w:tcW w:w="3370" w:type="dxa"/>
            <w:vMerge/>
            <w:vAlign w:val="center"/>
          </w:tcPr>
          <w:p w14:paraId="6B5A4684" w14:textId="77777777" w:rsidR="00855281" w:rsidRPr="00181B16" w:rsidRDefault="00855281" w:rsidP="009B3F62">
            <w:pPr>
              <w:rPr>
                <w:bCs/>
                <w:iCs/>
              </w:rPr>
            </w:pPr>
          </w:p>
        </w:tc>
        <w:tc>
          <w:tcPr>
            <w:tcW w:w="1134" w:type="dxa"/>
            <w:vAlign w:val="center"/>
          </w:tcPr>
          <w:p w14:paraId="0150260D" w14:textId="77777777" w:rsidR="00855281" w:rsidRPr="00181B16" w:rsidRDefault="00855281" w:rsidP="009B3F62">
            <w:pPr>
              <w:jc w:val="center"/>
              <w:rPr>
                <w:bCs/>
                <w:iCs/>
              </w:rPr>
            </w:pPr>
            <w:r w:rsidRPr="00181B16">
              <w:rPr>
                <w:bCs/>
                <w:iCs/>
              </w:rPr>
              <w:t>150106</w:t>
            </w:r>
          </w:p>
        </w:tc>
        <w:tc>
          <w:tcPr>
            <w:tcW w:w="1985" w:type="dxa"/>
            <w:vAlign w:val="center"/>
          </w:tcPr>
          <w:p w14:paraId="287FABCA" w14:textId="77777777" w:rsidR="00855281" w:rsidRPr="00181B16" w:rsidRDefault="00855281" w:rsidP="009B3F62">
            <w:pPr>
              <w:jc w:val="center"/>
              <w:rPr>
                <w:bCs/>
                <w:iCs/>
              </w:rPr>
            </w:pPr>
          </w:p>
        </w:tc>
      </w:tr>
      <w:tr w:rsidR="00855281" w:rsidRPr="00181B16" w14:paraId="5BD56E6F" w14:textId="77777777" w:rsidTr="00855281">
        <w:trPr>
          <w:trHeight w:val="413"/>
        </w:trPr>
        <w:tc>
          <w:tcPr>
            <w:tcW w:w="489" w:type="dxa"/>
            <w:vMerge/>
            <w:vAlign w:val="center"/>
          </w:tcPr>
          <w:p w14:paraId="7C0CFA4F" w14:textId="77777777" w:rsidR="00855281" w:rsidRPr="00181B16" w:rsidRDefault="00855281" w:rsidP="009B3F62">
            <w:pPr>
              <w:jc w:val="center"/>
              <w:rPr>
                <w:bCs/>
                <w:iCs/>
              </w:rPr>
            </w:pPr>
          </w:p>
        </w:tc>
        <w:tc>
          <w:tcPr>
            <w:tcW w:w="3370" w:type="dxa"/>
            <w:vMerge/>
            <w:vAlign w:val="center"/>
          </w:tcPr>
          <w:p w14:paraId="18EBB02D" w14:textId="77777777" w:rsidR="00855281" w:rsidRPr="00181B16" w:rsidRDefault="00855281" w:rsidP="009B3F62">
            <w:pPr>
              <w:rPr>
                <w:bCs/>
                <w:iCs/>
              </w:rPr>
            </w:pPr>
          </w:p>
        </w:tc>
        <w:tc>
          <w:tcPr>
            <w:tcW w:w="1134" w:type="dxa"/>
            <w:vAlign w:val="center"/>
          </w:tcPr>
          <w:p w14:paraId="24D26220" w14:textId="77777777" w:rsidR="00855281" w:rsidRPr="00181B16" w:rsidRDefault="00855281" w:rsidP="009B3F62">
            <w:pPr>
              <w:jc w:val="center"/>
              <w:rPr>
                <w:bCs/>
                <w:iCs/>
              </w:rPr>
            </w:pPr>
            <w:r w:rsidRPr="00181B16">
              <w:rPr>
                <w:bCs/>
                <w:iCs/>
              </w:rPr>
              <w:t>200139</w:t>
            </w:r>
          </w:p>
        </w:tc>
        <w:tc>
          <w:tcPr>
            <w:tcW w:w="1985" w:type="dxa"/>
            <w:vAlign w:val="center"/>
          </w:tcPr>
          <w:p w14:paraId="65C2CA1A" w14:textId="77777777" w:rsidR="00855281" w:rsidRPr="00181B16" w:rsidRDefault="00855281" w:rsidP="009B3F62">
            <w:pPr>
              <w:jc w:val="center"/>
              <w:rPr>
                <w:bCs/>
                <w:iCs/>
              </w:rPr>
            </w:pPr>
          </w:p>
        </w:tc>
      </w:tr>
      <w:tr w:rsidR="00855281" w:rsidRPr="00181B16" w14:paraId="4E497545" w14:textId="77777777" w:rsidTr="00A86842">
        <w:trPr>
          <w:trHeight w:val="362"/>
        </w:trPr>
        <w:tc>
          <w:tcPr>
            <w:tcW w:w="489" w:type="dxa"/>
            <w:vAlign w:val="center"/>
          </w:tcPr>
          <w:p w14:paraId="25FA850C" w14:textId="77777777" w:rsidR="00855281" w:rsidRPr="00181B16" w:rsidRDefault="00855281" w:rsidP="009B3F62">
            <w:pPr>
              <w:jc w:val="center"/>
              <w:rPr>
                <w:bCs/>
                <w:iCs/>
              </w:rPr>
            </w:pPr>
            <w:r>
              <w:rPr>
                <w:bCs/>
                <w:iCs/>
              </w:rPr>
              <w:t>5.</w:t>
            </w:r>
          </w:p>
        </w:tc>
        <w:tc>
          <w:tcPr>
            <w:tcW w:w="3370" w:type="dxa"/>
            <w:vAlign w:val="center"/>
          </w:tcPr>
          <w:p w14:paraId="16CEE658" w14:textId="77777777" w:rsidR="00855281" w:rsidRPr="00181B16" w:rsidRDefault="00855281" w:rsidP="009B3F62">
            <w:pPr>
              <w:rPr>
                <w:bCs/>
                <w:iCs/>
              </w:rPr>
            </w:pPr>
            <w:r w:rsidRPr="00181B16">
              <w:rPr>
                <w:bCs/>
                <w:iCs/>
              </w:rPr>
              <w:t xml:space="preserve">Opakowania wielomateriałowe </w:t>
            </w:r>
          </w:p>
        </w:tc>
        <w:tc>
          <w:tcPr>
            <w:tcW w:w="1134" w:type="dxa"/>
            <w:vAlign w:val="center"/>
          </w:tcPr>
          <w:p w14:paraId="1A676E4D" w14:textId="77777777" w:rsidR="00855281" w:rsidRPr="00181B16" w:rsidRDefault="00855281" w:rsidP="009B3F62">
            <w:pPr>
              <w:jc w:val="center"/>
              <w:rPr>
                <w:bCs/>
                <w:iCs/>
              </w:rPr>
            </w:pPr>
            <w:r w:rsidRPr="00181B16">
              <w:rPr>
                <w:bCs/>
                <w:iCs/>
              </w:rPr>
              <w:t>150105</w:t>
            </w:r>
          </w:p>
        </w:tc>
        <w:tc>
          <w:tcPr>
            <w:tcW w:w="1985" w:type="dxa"/>
            <w:vAlign w:val="center"/>
          </w:tcPr>
          <w:p w14:paraId="364E69FA" w14:textId="77777777" w:rsidR="00855281" w:rsidRPr="00181B16" w:rsidRDefault="00855281" w:rsidP="009B3F62">
            <w:pPr>
              <w:jc w:val="center"/>
              <w:rPr>
                <w:bCs/>
                <w:iCs/>
              </w:rPr>
            </w:pPr>
          </w:p>
        </w:tc>
      </w:tr>
      <w:tr w:rsidR="00855281" w:rsidRPr="00181B16" w14:paraId="12C177A9" w14:textId="77777777" w:rsidTr="00855281">
        <w:trPr>
          <w:trHeight w:val="464"/>
        </w:trPr>
        <w:tc>
          <w:tcPr>
            <w:tcW w:w="489" w:type="dxa"/>
            <w:vMerge w:val="restart"/>
            <w:vAlign w:val="center"/>
          </w:tcPr>
          <w:p w14:paraId="7324B98C" w14:textId="77777777" w:rsidR="00855281" w:rsidRPr="00181B16" w:rsidRDefault="00855281" w:rsidP="009B3F62">
            <w:pPr>
              <w:jc w:val="center"/>
              <w:rPr>
                <w:bCs/>
                <w:iCs/>
              </w:rPr>
            </w:pPr>
            <w:r>
              <w:rPr>
                <w:bCs/>
                <w:iCs/>
              </w:rPr>
              <w:t>6.</w:t>
            </w:r>
          </w:p>
        </w:tc>
        <w:tc>
          <w:tcPr>
            <w:tcW w:w="3370" w:type="dxa"/>
            <w:vMerge w:val="restart"/>
            <w:vAlign w:val="center"/>
          </w:tcPr>
          <w:p w14:paraId="62EF15C3" w14:textId="77777777" w:rsidR="00855281" w:rsidRPr="00181B16" w:rsidRDefault="00855281" w:rsidP="009B3F62">
            <w:pPr>
              <w:rPr>
                <w:bCs/>
                <w:iCs/>
              </w:rPr>
            </w:pPr>
            <w:r w:rsidRPr="00181B16">
              <w:rPr>
                <w:bCs/>
                <w:iCs/>
              </w:rPr>
              <w:t xml:space="preserve">Opakowania ze szkła, szkło </w:t>
            </w:r>
          </w:p>
        </w:tc>
        <w:tc>
          <w:tcPr>
            <w:tcW w:w="1134" w:type="dxa"/>
            <w:vAlign w:val="center"/>
          </w:tcPr>
          <w:p w14:paraId="0922B4E2" w14:textId="77777777" w:rsidR="00855281" w:rsidRPr="00181B16" w:rsidRDefault="00855281" w:rsidP="009B3F62">
            <w:pPr>
              <w:jc w:val="center"/>
              <w:rPr>
                <w:bCs/>
                <w:iCs/>
              </w:rPr>
            </w:pPr>
            <w:r w:rsidRPr="00181B16">
              <w:rPr>
                <w:bCs/>
                <w:iCs/>
              </w:rPr>
              <w:t>150107</w:t>
            </w:r>
          </w:p>
        </w:tc>
        <w:tc>
          <w:tcPr>
            <w:tcW w:w="1985" w:type="dxa"/>
            <w:vAlign w:val="center"/>
          </w:tcPr>
          <w:p w14:paraId="79F3B4BD" w14:textId="77777777" w:rsidR="00855281" w:rsidRPr="00181B16" w:rsidRDefault="00855281" w:rsidP="009B3F62">
            <w:pPr>
              <w:jc w:val="center"/>
              <w:rPr>
                <w:bCs/>
                <w:iCs/>
              </w:rPr>
            </w:pPr>
          </w:p>
        </w:tc>
      </w:tr>
      <w:tr w:rsidR="00855281" w:rsidRPr="00181B16" w14:paraId="4A6EEA93" w14:textId="77777777" w:rsidTr="00855281">
        <w:trPr>
          <w:trHeight w:val="454"/>
        </w:trPr>
        <w:tc>
          <w:tcPr>
            <w:tcW w:w="489" w:type="dxa"/>
            <w:vMerge/>
            <w:vAlign w:val="center"/>
          </w:tcPr>
          <w:p w14:paraId="23184399" w14:textId="77777777" w:rsidR="00855281" w:rsidRPr="00181B16" w:rsidRDefault="00855281" w:rsidP="009B3F62">
            <w:pPr>
              <w:jc w:val="center"/>
              <w:rPr>
                <w:bCs/>
                <w:iCs/>
              </w:rPr>
            </w:pPr>
          </w:p>
        </w:tc>
        <w:tc>
          <w:tcPr>
            <w:tcW w:w="3370" w:type="dxa"/>
            <w:vMerge/>
            <w:vAlign w:val="center"/>
          </w:tcPr>
          <w:p w14:paraId="74E5F6B5" w14:textId="77777777" w:rsidR="00855281" w:rsidRPr="00181B16" w:rsidRDefault="00855281" w:rsidP="009B3F62">
            <w:pPr>
              <w:rPr>
                <w:bCs/>
                <w:iCs/>
              </w:rPr>
            </w:pPr>
          </w:p>
        </w:tc>
        <w:tc>
          <w:tcPr>
            <w:tcW w:w="1134" w:type="dxa"/>
            <w:vAlign w:val="center"/>
          </w:tcPr>
          <w:p w14:paraId="35366B73" w14:textId="77777777" w:rsidR="00855281" w:rsidRPr="00181B16" w:rsidRDefault="00855281" w:rsidP="009B3F62">
            <w:pPr>
              <w:jc w:val="center"/>
              <w:rPr>
                <w:bCs/>
                <w:iCs/>
              </w:rPr>
            </w:pPr>
            <w:r w:rsidRPr="00181B16">
              <w:rPr>
                <w:bCs/>
                <w:iCs/>
              </w:rPr>
              <w:t>200102</w:t>
            </w:r>
          </w:p>
        </w:tc>
        <w:tc>
          <w:tcPr>
            <w:tcW w:w="1985" w:type="dxa"/>
            <w:vAlign w:val="center"/>
          </w:tcPr>
          <w:p w14:paraId="3576283F" w14:textId="77777777" w:rsidR="00855281" w:rsidRPr="00181B16" w:rsidRDefault="00855281" w:rsidP="009B3F62">
            <w:pPr>
              <w:jc w:val="center"/>
              <w:rPr>
                <w:bCs/>
                <w:iCs/>
              </w:rPr>
            </w:pPr>
          </w:p>
        </w:tc>
      </w:tr>
      <w:tr w:rsidR="00855281" w:rsidRPr="00181B16" w14:paraId="6C67B165" w14:textId="77777777" w:rsidTr="00855281">
        <w:trPr>
          <w:trHeight w:val="276"/>
        </w:trPr>
        <w:tc>
          <w:tcPr>
            <w:tcW w:w="489" w:type="dxa"/>
            <w:vAlign w:val="center"/>
          </w:tcPr>
          <w:p w14:paraId="1C29EEEF" w14:textId="77777777" w:rsidR="00855281" w:rsidRPr="00181B16" w:rsidRDefault="00855281" w:rsidP="009B3F62">
            <w:pPr>
              <w:jc w:val="center"/>
              <w:rPr>
                <w:bCs/>
                <w:iCs/>
              </w:rPr>
            </w:pPr>
            <w:r>
              <w:rPr>
                <w:bCs/>
                <w:iCs/>
              </w:rPr>
              <w:t>7.</w:t>
            </w:r>
          </w:p>
        </w:tc>
        <w:tc>
          <w:tcPr>
            <w:tcW w:w="3370" w:type="dxa"/>
            <w:vAlign w:val="center"/>
          </w:tcPr>
          <w:p w14:paraId="0FBFFF06" w14:textId="77777777" w:rsidR="00855281" w:rsidRPr="00181B16" w:rsidRDefault="00855281" w:rsidP="009B3F62">
            <w:pPr>
              <w:rPr>
                <w:bCs/>
                <w:iCs/>
              </w:rPr>
            </w:pPr>
            <w:r w:rsidRPr="00181B16">
              <w:rPr>
                <w:bCs/>
                <w:iCs/>
              </w:rPr>
              <w:t xml:space="preserve">Odpady wielkogabarytowe </w:t>
            </w:r>
          </w:p>
        </w:tc>
        <w:tc>
          <w:tcPr>
            <w:tcW w:w="1134" w:type="dxa"/>
            <w:vAlign w:val="center"/>
          </w:tcPr>
          <w:p w14:paraId="53A7457F" w14:textId="77777777" w:rsidR="00855281" w:rsidRPr="00181B16" w:rsidRDefault="00855281" w:rsidP="009B3F62">
            <w:pPr>
              <w:jc w:val="center"/>
              <w:rPr>
                <w:bCs/>
                <w:iCs/>
              </w:rPr>
            </w:pPr>
            <w:r w:rsidRPr="00181B16">
              <w:rPr>
                <w:bCs/>
                <w:iCs/>
              </w:rPr>
              <w:t>200307</w:t>
            </w:r>
          </w:p>
        </w:tc>
        <w:tc>
          <w:tcPr>
            <w:tcW w:w="1985" w:type="dxa"/>
            <w:vAlign w:val="center"/>
          </w:tcPr>
          <w:p w14:paraId="59B803E1" w14:textId="77777777" w:rsidR="00855281" w:rsidRPr="00181B16" w:rsidRDefault="00855281" w:rsidP="009B3F62">
            <w:pPr>
              <w:jc w:val="center"/>
              <w:rPr>
                <w:bCs/>
                <w:iCs/>
              </w:rPr>
            </w:pPr>
          </w:p>
        </w:tc>
      </w:tr>
      <w:tr w:rsidR="00855281" w:rsidRPr="00181B16" w14:paraId="774D8B11" w14:textId="77777777" w:rsidTr="00855281">
        <w:trPr>
          <w:trHeight w:val="428"/>
        </w:trPr>
        <w:tc>
          <w:tcPr>
            <w:tcW w:w="489" w:type="dxa"/>
            <w:vAlign w:val="center"/>
          </w:tcPr>
          <w:p w14:paraId="610D537F" w14:textId="77777777" w:rsidR="00855281" w:rsidRPr="00181B16" w:rsidRDefault="00855281" w:rsidP="009B3F62">
            <w:pPr>
              <w:jc w:val="center"/>
              <w:rPr>
                <w:bCs/>
                <w:iCs/>
              </w:rPr>
            </w:pPr>
            <w:r>
              <w:rPr>
                <w:bCs/>
                <w:iCs/>
              </w:rPr>
              <w:t>8.</w:t>
            </w:r>
          </w:p>
        </w:tc>
        <w:tc>
          <w:tcPr>
            <w:tcW w:w="3370" w:type="dxa"/>
            <w:vAlign w:val="center"/>
          </w:tcPr>
          <w:p w14:paraId="574906E0" w14:textId="77777777" w:rsidR="00855281" w:rsidRPr="00181B16" w:rsidRDefault="00855281" w:rsidP="009B3F62">
            <w:pPr>
              <w:rPr>
                <w:bCs/>
                <w:iCs/>
              </w:rPr>
            </w:pPr>
            <w:r w:rsidRPr="00181B16">
              <w:rPr>
                <w:bCs/>
                <w:iCs/>
              </w:rPr>
              <w:t xml:space="preserve">Bioodpady </w:t>
            </w:r>
          </w:p>
        </w:tc>
        <w:tc>
          <w:tcPr>
            <w:tcW w:w="1134" w:type="dxa"/>
            <w:vAlign w:val="center"/>
          </w:tcPr>
          <w:p w14:paraId="2799B41D" w14:textId="77777777" w:rsidR="00855281" w:rsidRPr="00181B16" w:rsidRDefault="00855281" w:rsidP="009B3F62">
            <w:pPr>
              <w:jc w:val="center"/>
              <w:rPr>
                <w:bCs/>
                <w:iCs/>
              </w:rPr>
            </w:pPr>
            <w:r w:rsidRPr="00181B16">
              <w:rPr>
                <w:bCs/>
                <w:iCs/>
              </w:rPr>
              <w:t>200201</w:t>
            </w:r>
          </w:p>
        </w:tc>
        <w:tc>
          <w:tcPr>
            <w:tcW w:w="1985" w:type="dxa"/>
            <w:vAlign w:val="center"/>
          </w:tcPr>
          <w:p w14:paraId="5B52F2CE" w14:textId="77777777" w:rsidR="00855281" w:rsidRPr="00181B16" w:rsidRDefault="00855281" w:rsidP="009B3F62">
            <w:pPr>
              <w:jc w:val="center"/>
              <w:rPr>
                <w:bCs/>
                <w:iCs/>
              </w:rPr>
            </w:pPr>
          </w:p>
        </w:tc>
      </w:tr>
      <w:tr w:rsidR="00855281" w:rsidRPr="00181B16" w14:paraId="01786059" w14:textId="77777777" w:rsidTr="00855281">
        <w:trPr>
          <w:trHeight w:val="358"/>
        </w:trPr>
        <w:tc>
          <w:tcPr>
            <w:tcW w:w="489" w:type="dxa"/>
            <w:vMerge w:val="restart"/>
            <w:vAlign w:val="center"/>
          </w:tcPr>
          <w:p w14:paraId="74DD0455" w14:textId="77777777" w:rsidR="00855281" w:rsidRPr="00181B16" w:rsidRDefault="00855281" w:rsidP="009B3F62">
            <w:pPr>
              <w:jc w:val="center"/>
              <w:rPr>
                <w:bCs/>
                <w:iCs/>
              </w:rPr>
            </w:pPr>
            <w:r>
              <w:rPr>
                <w:bCs/>
                <w:iCs/>
              </w:rPr>
              <w:t>9.</w:t>
            </w:r>
          </w:p>
        </w:tc>
        <w:tc>
          <w:tcPr>
            <w:tcW w:w="3370" w:type="dxa"/>
            <w:vMerge w:val="restart"/>
            <w:vAlign w:val="center"/>
          </w:tcPr>
          <w:p w14:paraId="5DFC2624" w14:textId="77777777" w:rsidR="00855281" w:rsidRPr="00181B16" w:rsidRDefault="00855281" w:rsidP="009B3F62">
            <w:pPr>
              <w:rPr>
                <w:bCs/>
                <w:iCs/>
              </w:rPr>
            </w:pPr>
            <w:r w:rsidRPr="00181B16">
              <w:rPr>
                <w:bCs/>
                <w:iCs/>
              </w:rPr>
              <w:t xml:space="preserve">Odpady budowlane i rozbiórkowe </w:t>
            </w:r>
          </w:p>
        </w:tc>
        <w:tc>
          <w:tcPr>
            <w:tcW w:w="1134" w:type="dxa"/>
            <w:vAlign w:val="center"/>
          </w:tcPr>
          <w:p w14:paraId="2D501742" w14:textId="77777777" w:rsidR="00855281" w:rsidRPr="00181B16" w:rsidRDefault="00855281" w:rsidP="009B3F62">
            <w:pPr>
              <w:jc w:val="center"/>
              <w:rPr>
                <w:bCs/>
                <w:iCs/>
              </w:rPr>
            </w:pPr>
            <w:r w:rsidRPr="00181B16">
              <w:rPr>
                <w:bCs/>
                <w:iCs/>
              </w:rPr>
              <w:t>170101</w:t>
            </w:r>
          </w:p>
        </w:tc>
        <w:tc>
          <w:tcPr>
            <w:tcW w:w="1985" w:type="dxa"/>
            <w:vAlign w:val="center"/>
          </w:tcPr>
          <w:p w14:paraId="2F82454C" w14:textId="77777777" w:rsidR="00855281" w:rsidRPr="00181B16" w:rsidRDefault="00855281" w:rsidP="009B3F62">
            <w:pPr>
              <w:jc w:val="center"/>
              <w:rPr>
                <w:bCs/>
                <w:iCs/>
              </w:rPr>
            </w:pPr>
          </w:p>
        </w:tc>
      </w:tr>
      <w:tr w:rsidR="00855281" w:rsidRPr="00181B16" w14:paraId="07F9CAE5" w14:textId="77777777" w:rsidTr="00855281">
        <w:trPr>
          <w:trHeight w:val="419"/>
        </w:trPr>
        <w:tc>
          <w:tcPr>
            <w:tcW w:w="489" w:type="dxa"/>
            <w:vMerge/>
            <w:vAlign w:val="center"/>
          </w:tcPr>
          <w:p w14:paraId="0214F98C" w14:textId="77777777" w:rsidR="00855281" w:rsidRPr="00181B16" w:rsidRDefault="00855281" w:rsidP="009B3F62">
            <w:pPr>
              <w:jc w:val="center"/>
              <w:rPr>
                <w:bCs/>
                <w:iCs/>
              </w:rPr>
            </w:pPr>
          </w:p>
        </w:tc>
        <w:tc>
          <w:tcPr>
            <w:tcW w:w="3370" w:type="dxa"/>
            <w:vMerge/>
            <w:vAlign w:val="center"/>
          </w:tcPr>
          <w:p w14:paraId="79B620B6" w14:textId="77777777" w:rsidR="00855281" w:rsidRPr="00181B16" w:rsidRDefault="00855281" w:rsidP="009B3F62">
            <w:pPr>
              <w:rPr>
                <w:bCs/>
                <w:iCs/>
              </w:rPr>
            </w:pPr>
          </w:p>
        </w:tc>
        <w:tc>
          <w:tcPr>
            <w:tcW w:w="1134" w:type="dxa"/>
            <w:vAlign w:val="center"/>
          </w:tcPr>
          <w:p w14:paraId="5B11DBF0" w14:textId="77777777" w:rsidR="00855281" w:rsidRPr="00181B16" w:rsidRDefault="00855281" w:rsidP="009B3F62">
            <w:pPr>
              <w:jc w:val="center"/>
              <w:rPr>
                <w:bCs/>
                <w:iCs/>
              </w:rPr>
            </w:pPr>
            <w:r w:rsidRPr="00181B16">
              <w:rPr>
                <w:bCs/>
                <w:iCs/>
              </w:rPr>
              <w:t>170102</w:t>
            </w:r>
          </w:p>
        </w:tc>
        <w:tc>
          <w:tcPr>
            <w:tcW w:w="1985" w:type="dxa"/>
            <w:vAlign w:val="center"/>
          </w:tcPr>
          <w:p w14:paraId="52919B0A" w14:textId="77777777" w:rsidR="00855281" w:rsidRPr="00181B16" w:rsidRDefault="00855281" w:rsidP="009B3F62">
            <w:pPr>
              <w:jc w:val="center"/>
              <w:rPr>
                <w:bCs/>
                <w:iCs/>
              </w:rPr>
            </w:pPr>
          </w:p>
        </w:tc>
      </w:tr>
      <w:tr w:rsidR="00855281" w:rsidRPr="00181B16" w14:paraId="42EEFB62" w14:textId="77777777" w:rsidTr="00855281">
        <w:trPr>
          <w:trHeight w:val="426"/>
        </w:trPr>
        <w:tc>
          <w:tcPr>
            <w:tcW w:w="489" w:type="dxa"/>
            <w:vMerge/>
            <w:vAlign w:val="center"/>
          </w:tcPr>
          <w:p w14:paraId="14E959C8" w14:textId="77777777" w:rsidR="00855281" w:rsidRPr="00181B16" w:rsidRDefault="00855281" w:rsidP="009B3F62">
            <w:pPr>
              <w:jc w:val="center"/>
              <w:rPr>
                <w:bCs/>
                <w:iCs/>
              </w:rPr>
            </w:pPr>
          </w:p>
        </w:tc>
        <w:tc>
          <w:tcPr>
            <w:tcW w:w="3370" w:type="dxa"/>
            <w:vMerge/>
            <w:vAlign w:val="center"/>
          </w:tcPr>
          <w:p w14:paraId="57261609" w14:textId="77777777" w:rsidR="00855281" w:rsidRPr="00181B16" w:rsidRDefault="00855281" w:rsidP="009B3F62">
            <w:pPr>
              <w:rPr>
                <w:bCs/>
                <w:iCs/>
              </w:rPr>
            </w:pPr>
          </w:p>
        </w:tc>
        <w:tc>
          <w:tcPr>
            <w:tcW w:w="1134" w:type="dxa"/>
            <w:vAlign w:val="center"/>
          </w:tcPr>
          <w:p w14:paraId="6B2842F0" w14:textId="77777777" w:rsidR="00855281" w:rsidRPr="00181B16" w:rsidRDefault="00855281" w:rsidP="009B3F62">
            <w:pPr>
              <w:jc w:val="center"/>
              <w:rPr>
                <w:bCs/>
                <w:iCs/>
              </w:rPr>
            </w:pPr>
            <w:r w:rsidRPr="00181B16">
              <w:rPr>
                <w:bCs/>
                <w:iCs/>
              </w:rPr>
              <w:t>170103</w:t>
            </w:r>
          </w:p>
        </w:tc>
        <w:tc>
          <w:tcPr>
            <w:tcW w:w="1985" w:type="dxa"/>
            <w:vAlign w:val="center"/>
          </w:tcPr>
          <w:p w14:paraId="59FF39D6" w14:textId="77777777" w:rsidR="00855281" w:rsidRPr="00181B16" w:rsidRDefault="00855281" w:rsidP="009B3F62">
            <w:pPr>
              <w:jc w:val="center"/>
              <w:rPr>
                <w:bCs/>
                <w:iCs/>
              </w:rPr>
            </w:pPr>
          </w:p>
        </w:tc>
      </w:tr>
      <w:tr w:rsidR="00855281" w:rsidRPr="00181B16" w14:paraId="1C1EB94D" w14:textId="77777777" w:rsidTr="00855281">
        <w:trPr>
          <w:trHeight w:val="404"/>
        </w:trPr>
        <w:tc>
          <w:tcPr>
            <w:tcW w:w="489" w:type="dxa"/>
            <w:vMerge/>
            <w:vAlign w:val="center"/>
          </w:tcPr>
          <w:p w14:paraId="652EA7F4" w14:textId="77777777" w:rsidR="00855281" w:rsidRPr="00181B16" w:rsidRDefault="00855281" w:rsidP="009B3F62">
            <w:pPr>
              <w:jc w:val="center"/>
              <w:rPr>
                <w:bCs/>
                <w:iCs/>
              </w:rPr>
            </w:pPr>
          </w:p>
        </w:tc>
        <w:tc>
          <w:tcPr>
            <w:tcW w:w="3370" w:type="dxa"/>
            <w:vMerge/>
            <w:vAlign w:val="center"/>
          </w:tcPr>
          <w:p w14:paraId="49EE352D" w14:textId="77777777" w:rsidR="00855281" w:rsidRPr="00181B16" w:rsidRDefault="00855281" w:rsidP="009B3F62">
            <w:pPr>
              <w:rPr>
                <w:bCs/>
                <w:iCs/>
              </w:rPr>
            </w:pPr>
          </w:p>
        </w:tc>
        <w:tc>
          <w:tcPr>
            <w:tcW w:w="1134" w:type="dxa"/>
            <w:vAlign w:val="center"/>
          </w:tcPr>
          <w:p w14:paraId="527ACAA6" w14:textId="77777777" w:rsidR="00855281" w:rsidRPr="00181B16" w:rsidRDefault="00855281" w:rsidP="009B3F62">
            <w:pPr>
              <w:jc w:val="center"/>
              <w:rPr>
                <w:bCs/>
                <w:iCs/>
              </w:rPr>
            </w:pPr>
            <w:r w:rsidRPr="00181B16">
              <w:rPr>
                <w:bCs/>
                <w:iCs/>
              </w:rPr>
              <w:t>170107</w:t>
            </w:r>
          </w:p>
        </w:tc>
        <w:tc>
          <w:tcPr>
            <w:tcW w:w="1985" w:type="dxa"/>
            <w:vAlign w:val="center"/>
          </w:tcPr>
          <w:p w14:paraId="341544C6" w14:textId="77777777" w:rsidR="00855281" w:rsidRPr="00181B16" w:rsidRDefault="00855281" w:rsidP="009B3F62">
            <w:pPr>
              <w:jc w:val="center"/>
              <w:rPr>
                <w:bCs/>
                <w:iCs/>
              </w:rPr>
            </w:pPr>
          </w:p>
        </w:tc>
      </w:tr>
      <w:tr w:rsidR="00855281" w:rsidRPr="00181B16" w14:paraId="0D8611A2" w14:textId="77777777" w:rsidTr="00855281">
        <w:trPr>
          <w:trHeight w:val="424"/>
        </w:trPr>
        <w:tc>
          <w:tcPr>
            <w:tcW w:w="489" w:type="dxa"/>
            <w:vMerge/>
            <w:vAlign w:val="center"/>
          </w:tcPr>
          <w:p w14:paraId="61B79297" w14:textId="77777777" w:rsidR="00855281" w:rsidRPr="00181B16" w:rsidRDefault="00855281" w:rsidP="009B3F62">
            <w:pPr>
              <w:jc w:val="center"/>
              <w:rPr>
                <w:bCs/>
                <w:iCs/>
              </w:rPr>
            </w:pPr>
          </w:p>
        </w:tc>
        <w:tc>
          <w:tcPr>
            <w:tcW w:w="3370" w:type="dxa"/>
            <w:vMerge/>
            <w:vAlign w:val="center"/>
          </w:tcPr>
          <w:p w14:paraId="5A7F9FF8" w14:textId="77777777" w:rsidR="00855281" w:rsidRPr="00181B16" w:rsidRDefault="00855281" w:rsidP="009B3F62">
            <w:pPr>
              <w:rPr>
                <w:bCs/>
                <w:iCs/>
              </w:rPr>
            </w:pPr>
          </w:p>
        </w:tc>
        <w:tc>
          <w:tcPr>
            <w:tcW w:w="1134" w:type="dxa"/>
            <w:vAlign w:val="center"/>
          </w:tcPr>
          <w:p w14:paraId="6D28C342" w14:textId="77777777" w:rsidR="00855281" w:rsidRPr="00181B16" w:rsidRDefault="00855281" w:rsidP="009B3F62">
            <w:pPr>
              <w:jc w:val="center"/>
              <w:rPr>
                <w:bCs/>
                <w:iCs/>
              </w:rPr>
            </w:pPr>
            <w:r w:rsidRPr="00181B16">
              <w:rPr>
                <w:bCs/>
                <w:iCs/>
              </w:rPr>
              <w:t>170180</w:t>
            </w:r>
          </w:p>
        </w:tc>
        <w:tc>
          <w:tcPr>
            <w:tcW w:w="1985" w:type="dxa"/>
            <w:vAlign w:val="center"/>
          </w:tcPr>
          <w:p w14:paraId="218DECF6" w14:textId="77777777" w:rsidR="00855281" w:rsidRPr="00181B16" w:rsidRDefault="00855281" w:rsidP="009B3F62">
            <w:pPr>
              <w:jc w:val="center"/>
              <w:rPr>
                <w:bCs/>
                <w:iCs/>
              </w:rPr>
            </w:pPr>
          </w:p>
        </w:tc>
      </w:tr>
      <w:tr w:rsidR="00855281" w:rsidRPr="00181B16" w14:paraId="30F63431" w14:textId="77777777" w:rsidTr="00855281">
        <w:trPr>
          <w:trHeight w:val="402"/>
        </w:trPr>
        <w:tc>
          <w:tcPr>
            <w:tcW w:w="489" w:type="dxa"/>
            <w:vMerge/>
            <w:vAlign w:val="center"/>
          </w:tcPr>
          <w:p w14:paraId="6B5F260D" w14:textId="77777777" w:rsidR="00855281" w:rsidRPr="00181B16" w:rsidRDefault="00855281" w:rsidP="009B3F62">
            <w:pPr>
              <w:jc w:val="center"/>
              <w:rPr>
                <w:bCs/>
                <w:iCs/>
              </w:rPr>
            </w:pPr>
          </w:p>
        </w:tc>
        <w:tc>
          <w:tcPr>
            <w:tcW w:w="3370" w:type="dxa"/>
            <w:vMerge/>
            <w:vAlign w:val="center"/>
          </w:tcPr>
          <w:p w14:paraId="3C43B563" w14:textId="77777777" w:rsidR="00855281" w:rsidRPr="00181B16" w:rsidRDefault="00855281" w:rsidP="009B3F62">
            <w:pPr>
              <w:rPr>
                <w:bCs/>
                <w:iCs/>
              </w:rPr>
            </w:pPr>
          </w:p>
        </w:tc>
        <w:tc>
          <w:tcPr>
            <w:tcW w:w="1134" w:type="dxa"/>
            <w:vAlign w:val="center"/>
          </w:tcPr>
          <w:p w14:paraId="0C9269C4" w14:textId="77777777" w:rsidR="00855281" w:rsidRPr="00181B16" w:rsidRDefault="00855281" w:rsidP="009B3F62">
            <w:pPr>
              <w:jc w:val="center"/>
              <w:rPr>
                <w:bCs/>
                <w:iCs/>
              </w:rPr>
            </w:pPr>
            <w:r w:rsidRPr="00181B16">
              <w:rPr>
                <w:bCs/>
                <w:iCs/>
              </w:rPr>
              <w:t>170201</w:t>
            </w:r>
          </w:p>
        </w:tc>
        <w:tc>
          <w:tcPr>
            <w:tcW w:w="1985" w:type="dxa"/>
            <w:vAlign w:val="center"/>
          </w:tcPr>
          <w:p w14:paraId="03EE52E6" w14:textId="77777777" w:rsidR="00855281" w:rsidRPr="00181B16" w:rsidRDefault="00855281" w:rsidP="009B3F62">
            <w:pPr>
              <w:jc w:val="center"/>
              <w:rPr>
                <w:bCs/>
                <w:iCs/>
              </w:rPr>
            </w:pPr>
          </w:p>
        </w:tc>
      </w:tr>
      <w:tr w:rsidR="00855281" w:rsidRPr="00181B16" w14:paraId="7BC556DF" w14:textId="77777777" w:rsidTr="00855281">
        <w:trPr>
          <w:trHeight w:val="422"/>
        </w:trPr>
        <w:tc>
          <w:tcPr>
            <w:tcW w:w="489" w:type="dxa"/>
            <w:vMerge/>
            <w:vAlign w:val="center"/>
          </w:tcPr>
          <w:p w14:paraId="703D1A82" w14:textId="77777777" w:rsidR="00855281" w:rsidRPr="00181B16" w:rsidRDefault="00855281" w:rsidP="009B3F62">
            <w:pPr>
              <w:jc w:val="center"/>
              <w:rPr>
                <w:bCs/>
                <w:iCs/>
              </w:rPr>
            </w:pPr>
          </w:p>
        </w:tc>
        <w:tc>
          <w:tcPr>
            <w:tcW w:w="3370" w:type="dxa"/>
            <w:vMerge/>
            <w:vAlign w:val="center"/>
          </w:tcPr>
          <w:p w14:paraId="732EDDD7" w14:textId="77777777" w:rsidR="00855281" w:rsidRPr="00181B16" w:rsidRDefault="00855281" w:rsidP="009B3F62">
            <w:pPr>
              <w:rPr>
                <w:bCs/>
                <w:iCs/>
              </w:rPr>
            </w:pPr>
          </w:p>
        </w:tc>
        <w:tc>
          <w:tcPr>
            <w:tcW w:w="1134" w:type="dxa"/>
            <w:vAlign w:val="center"/>
          </w:tcPr>
          <w:p w14:paraId="6801819B" w14:textId="77777777" w:rsidR="00855281" w:rsidRPr="00181B16" w:rsidRDefault="00855281" w:rsidP="009B3F62">
            <w:pPr>
              <w:jc w:val="center"/>
              <w:rPr>
                <w:bCs/>
                <w:iCs/>
              </w:rPr>
            </w:pPr>
            <w:r w:rsidRPr="00181B16">
              <w:rPr>
                <w:bCs/>
                <w:iCs/>
              </w:rPr>
              <w:t>170202</w:t>
            </w:r>
          </w:p>
        </w:tc>
        <w:tc>
          <w:tcPr>
            <w:tcW w:w="1985" w:type="dxa"/>
            <w:vAlign w:val="center"/>
          </w:tcPr>
          <w:p w14:paraId="5987EE55" w14:textId="77777777" w:rsidR="00855281" w:rsidRPr="00181B16" w:rsidRDefault="00855281" w:rsidP="009B3F62">
            <w:pPr>
              <w:jc w:val="center"/>
              <w:rPr>
                <w:bCs/>
                <w:iCs/>
              </w:rPr>
            </w:pPr>
          </w:p>
        </w:tc>
      </w:tr>
      <w:tr w:rsidR="00855281" w:rsidRPr="00181B16" w14:paraId="523451F3" w14:textId="77777777" w:rsidTr="00855281">
        <w:trPr>
          <w:trHeight w:val="414"/>
        </w:trPr>
        <w:tc>
          <w:tcPr>
            <w:tcW w:w="489" w:type="dxa"/>
            <w:vMerge/>
            <w:vAlign w:val="center"/>
          </w:tcPr>
          <w:p w14:paraId="5CA29222" w14:textId="77777777" w:rsidR="00855281" w:rsidRPr="00181B16" w:rsidRDefault="00855281" w:rsidP="009B3F62">
            <w:pPr>
              <w:jc w:val="center"/>
              <w:rPr>
                <w:bCs/>
                <w:iCs/>
              </w:rPr>
            </w:pPr>
          </w:p>
        </w:tc>
        <w:tc>
          <w:tcPr>
            <w:tcW w:w="3370" w:type="dxa"/>
            <w:vMerge/>
            <w:vAlign w:val="center"/>
          </w:tcPr>
          <w:p w14:paraId="63CD1C8F" w14:textId="77777777" w:rsidR="00855281" w:rsidRPr="00181B16" w:rsidRDefault="00855281" w:rsidP="009B3F62">
            <w:pPr>
              <w:rPr>
                <w:bCs/>
                <w:iCs/>
              </w:rPr>
            </w:pPr>
          </w:p>
        </w:tc>
        <w:tc>
          <w:tcPr>
            <w:tcW w:w="1134" w:type="dxa"/>
            <w:vAlign w:val="center"/>
          </w:tcPr>
          <w:p w14:paraId="4ECD7D9A" w14:textId="77777777" w:rsidR="00855281" w:rsidRPr="00181B16" w:rsidRDefault="00855281" w:rsidP="009B3F62">
            <w:pPr>
              <w:jc w:val="center"/>
              <w:rPr>
                <w:bCs/>
                <w:iCs/>
              </w:rPr>
            </w:pPr>
            <w:r w:rsidRPr="00181B16">
              <w:rPr>
                <w:bCs/>
                <w:iCs/>
              </w:rPr>
              <w:t>170203</w:t>
            </w:r>
          </w:p>
        </w:tc>
        <w:tc>
          <w:tcPr>
            <w:tcW w:w="1985" w:type="dxa"/>
            <w:vAlign w:val="center"/>
          </w:tcPr>
          <w:p w14:paraId="275EC827" w14:textId="77777777" w:rsidR="00855281" w:rsidRPr="00181B16" w:rsidRDefault="00855281" w:rsidP="009B3F62">
            <w:pPr>
              <w:jc w:val="center"/>
              <w:rPr>
                <w:bCs/>
                <w:iCs/>
              </w:rPr>
            </w:pPr>
          </w:p>
        </w:tc>
      </w:tr>
      <w:tr w:rsidR="00855281" w:rsidRPr="00181B16" w14:paraId="4586CA6B" w14:textId="77777777" w:rsidTr="00855281">
        <w:trPr>
          <w:trHeight w:val="404"/>
        </w:trPr>
        <w:tc>
          <w:tcPr>
            <w:tcW w:w="489" w:type="dxa"/>
            <w:vMerge/>
            <w:vAlign w:val="center"/>
          </w:tcPr>
          <w:p w14:paraId="3C38BBE8" w14:textId="77777777" w:rsidR="00855281" w:rsidRPr="00181B16" w:rsidRDefault="00855281" w:rsidP="009B3F62">
            <w:pPr>
              <w:jc w:val="center"/>
              <w:rPr>
                <w:bCs/>
                <w:iCs/>
              </w:rPr>
            </w:pPr>
          </w:p>
        </w:tc>
        <w:tc>
          <w:tcPr>
            <w:tcW w:w="3370" w:type="dxa"/>
            <w:vMerge/>
            <w:vAlign w:val="center"/>
          </w:tcPr>
          <w:p w14:paraId="678D8AF2" w14:textId="77777777" w:rsidR="00855281" w:rsidRPr="00181B16" w:rsidRDefault="00855281" w:rsidP="009B3F62">
            <w:pPr>
              <w:rPr>
                <w:bCs/>
                <w:iCs/>
              </w:rPr>
            </w:pPr>
          </w:p>
        </w:tc>
        <w:tc>
          <w:tcPr>
            <w:tcW w:w="1134" w:type="dxa"/>
            <w:vAlign w:val="center"/>
          </w:tcPr>
          <w:p w14:paraId="3C1853AF" w14:textId="77777777" w:rsidR="00855281" w:rsidRPr="00181B16" w:rsidRDefault="00855281" w:rsidP="009B3F62">
            <w:pPr>
              <w:jc w:val="center"/>
              <w:rPr>
                <w:bCs/>
                <w:iCs/>
              </w:rPr>
            </w:pPr>
            <w:r w:rsidRPr="00181B16">
              <w:rPr>
                <w:bCs/>
                <w:iCs/>
              </w:rPr>
              <w:t>170302</w:t>
            </w:r>
          </w:p>
        </w:tc>
        <w:tc>
          <w:tcPr>
            <w:tcW w:w="1985" w:type="dxa"/>
            <w:vAlign w:val="center"/>
          </w:tcPr>
          <w:p w14:paraId="57191F53" w14:textId="77777777" w:rsidR="00855281" w:rsidRPr="00181B16" w:rsidRDefault="00855281" w:rsidP="009B3F62">
            <w:pPr>
              <w:jc w:val="center"/>
              <w:rPr>
                <w:bCs/>
                <w:iCs/>
              </w:rPr>
            </w:pPr>
          </w:p>
        </w:tc>
      </w:tr>
      <w:tr w:rsidR="00855281" w:rsidRPr="00181B16" w14:paraId="07C7DF94" w14:textId="77777777" w:rsidTr="00855281">
        <w:trPr>
          <w:trHeight w:val="394"/>
        </w:trPr>
        <w:tc>
          <w:tcPr>
            <w:tcW w:w="489" w:type="dxa"/>
            <w:vMerge/>
            <w:vAlign w:val="center"/>
          </w:tcPr>
          <w:p w14:paraId="5F103BDE" w14:textId="77777777" w:rsidR="00855281" w:rsidRPr="00181B16" w:rsidRDefault="00855281" w:rsidP="009B3F62">
            <w:pPr>
              <w:jc w:val="center"/>
              <w:rPr>
                <w:bCs/>
                <w:iCs/>
              </w:rPr>
            </w:pPr>
          </w:p>
        </w:tc>
        <w:tc>
          <w:tcPr>
            <w:tcW w:w="3370" w:type="dxa"/>
            <w:vMerge/>
            <w:vAlign w:val="center"/>
          </w:tcPr>
          <w:p w14:paraId="0CD59B0E" w14:textId="77777777" w:rsidR="00855281" w:rsidRPr="00181B16" w:rsidRDefault="00855281" w:rsidP="009B3F62">
            <w:pPr>
              <w:rPr>
                <w:bCs/>
                <w:iCs/>
              </w:rPr>
            </w:pPr>
          </w:p>
        </w:tc>
        <w:tc>
          <w:tcPr>
            <w:tcW w:w="1134" w:type="dxa"/>
            <w:vAlign w:val="center"/>
          </w:tcPr>
          <w:p w14:paraId="79AA0EAC" w14:textId="77777777" w:rsidR="00855281" w:rsidRPr="00181B16" w:rsidRDefault="00855281" w:rsidP="009B3F62">
            <w:pPr>
              <w:jc w:val="center"/>
              <w:rPr>
                <w:bCs/>
                <w:iCs/>
              </w:rPr>
            </w:pPr>
            <w:r w:rsidRPr="00181B16">
              <w:rPr>
                <w:bCs/>
                <w:iCs/>
              </w:rPr>
              <w:t>170380</w:t>
            </w:r>
          </w:p>
        </w:tc>
        <w:tc>
          <w:tcPr>
            <w:tcW w:w="1985" w:type="dxa"/>
            <w:vAlign w:val="center"/>
          </w:tcPr>
          <w:p w14:paraId="3BDE5BE5" w14:textId="77777777" w:rsidR="00855281" w:rsidRPr="00181B16" w:rsidRDefault="00855281" w:rsidP="009B3F62">
            <w:pPr>
              <w:jc w:val="center"/>
              <w:rPr>
                <w:bCs/>
                <w:iCs/>
              </w:rPr>
            </w:pPr>
          </w:p>
        </w:tc>
      </w:tr>
      <w:tr w:rsidR="00855281" w:rsidRPr="00181B16" w14:paraId="005D758D" w14:textId="77777777" w:rsidTr="00855281">
        <w:trPr>
          <w:trHeight w:val="444"/>
        </w:trPr>
        <w:tc>
          <w:tcPr>
            <w:tcW w:w="489" w:type="dxa"/>
            <w:vMerge/>
            <w:vAlign w:val="center"/>
          </w:tcPr>
          <w:p w14:paraId="19D8E5D1" w14:textId="77777777" w:rsidR="00855281" w:rsidRPr="00181B16" w:rsidRDefault="00855281" w:rsidP="009B3F62">
            <w:pPr>
              <w:jc w:val="center"/>
              <w:rPr>
                <w:bCs/>
                <w:iCs/>
              </w:rPr>
            </w:pPr>
          </w:p>
        </w:tc>
        <w:tc>
          <w:tcPr>
            <w:tcW w:w="3370" w:type="dxa"/>
            <w:vMerge/>
            <w:vAlign w:val="center"/>
          </w:tcPr>
          <w:p w14:paraId="30F54D7B" w14:textId="77777777" w:rsidR="00855281" w:rsidRPr="00181B16" w:rsidRDefault="00855281" w:rsidP="009B3F62">
            <w:pPr>
              <w:rPr>
                <w:bCs/>
                <w:iCs/>
              </w:rPr>
            </w:pPr>
          </w:p>
        </w:tc>
        <w:tc>
          <w:tcPr>
            <w:tcW w:w="1134" w:type="dxa"/>
            <w:vAlign w:val="center"/>
          </w:tcPr>
          <w:p w14:paraId="4DAA3742" w14:textId="77777777" w:rsidR="00855281" w:rsidRPr="00181B16" w:rsidRDefault="00855281" w:rsidP="009B3F62">
            <w:pPr>
              <w:jc w:val="center"/>
              <w:rPr>
                <w:bCs/>
                <w:iCs/>
              </w:rPr>
            </w:pPr>
            <w:r w:rsidRPr="00181B16">
              <w:rPr>
                <w:bCs/>
                <w:iCs/>
              </w:rPr>
              <w:t>170508</w:t>
            </w:r>
          </w:p>
        </w:tc>
        <w:tc>
          <w:tcPr>
            <w:tcW w:w="1985" w:type="dxa"/>
            <w:vAlign w:val="center"/>
          </w:tcPr>
          <w:p w14:paraId="002D4211" w14:textId="77777777" w:rsidR="00855281" w:rsidRPr="00181B16" w:rsidRDefault="00855281" w:rsidP="009B3F62">
            <w:pPr>
              <w:jc w:val="center"/>
              <w:rPr>
                <w:bCs/>
                <w:iCs/>
              </w:rPr>
            </w:pPr>
          </w:p>
        </w:tc>
      </w:tr>
      <w:tr w:rsidR="00855281" w:rsidRPr="00181B16" w14:paraId="40A5BDC1" w14:textId="77777777" w:rsidTr="00855281">
        <w:trPr>
          <w:trHeight w:val="408"/>
        </w:trPr>
        <w:tc>
          <w:tcPr>
            <w:tcW w:w="489" w:type="dxa"/>
            <w:vMerge/>
            <w:vAlign w:val="center"/>
          </w:tcPr>
          <w:p w14:paraId="1C734644" w14:textId="77777777" w:rsidR="00855281" w:rsidRPr="00181B16" w:rsidRDefault="00855281" w:rsidP="009B3F62">
            <w:pPr>
              <w:jc w:val="center"/>
              <w:rPr>
                <w:bCs/>
                <w:iCs/>
              </w:rPr>
            </w:pPr>
          </w:p>
        </w:tc>
        <w:tc>
          <w:tcPr>
            <w:tcW w:w="3370" w:type="dxa"/>
            <w:vMerge/>
            <w:vAlign w:val="center"/>
          </w:tcPr>
          <w:p w14:paraId="0D5B6058" w14:textId="77777777" w:rsidR="00855281" w:rsidRPr="00181B16" w:rsidRDefault="00855281" w:rsidP="009B3F62">
            <w:pPr>
              <w:rPr>
                <w:bCs/>
                <w:iCs/>
              </w:rPr>
            </w:pPr>
          </w:p>
        </w:tc>
        <w:tc>
          <w:tcPr>
            <w:tcW w:w="1134" w:type="dxa"/>
            <w:vAlign w:val="center"/>
          </w:tcPr>
          <w:p w14:paraId="058BD655" w14:textId="77777777" w:rsidR="00855281" w:rsidRPr="00181B16" w:rsidRDefault="00855281" w:rsidP="009B3F62">
            <w:pPr>
              <w:jc w:val="center"/>
              <w:rPr>
                <w:bCs/>
                <w:iCs/>
              </w:rPr>
            </w:pPr>
            <w:r w:rsidRPr="00181B16">
              <w:rPr>
                <w:bCs/>
                <w:iCs/>
              </w:rPr>
              <w:t>170604</w:t>
            </w:r>
          </w:p>
        </w:tc>
        <w:tc>
          <w:tcPr>
            <w:tcW w:w="1985" w:type="dxa"/>
            <w:vAlign w:val="center"/>
          </w:tcPr>
          <w:p w14:paraId="793A67D3" w14:textId="77777777" w:rsidR="00855281" w:rsidRPr="00181B16" w:rsidRDefault="00855281" w:rsidP="009B3F62">
            <w:pPr>
              <w:jc w:val="center"/>
              <w:rPr>
                <w:bCs/>
                <w:iCs/>
              </w:rPr>
            </w:pPr>
          </w:p>
        </w:tc>
      </w:tr>
      <w:tr w:rsidR="00855281" w:rsidRPr="00181B16" w14:paraId="2B5774C8" w14:textId="77777777" w:rsidTr="00855281">
        <w:trPr>
          <w:trHeight w:val="430"/>
        </w:trPr>
        <w:tc>
          <w:tcPr>
            <w:tcW w:w="489" w:type="dxa"/>
            <w:vMerge/>
            <w:vAlign w:val="center"/>
          </w:tcPr>
          <w:p w14:paraId="316D79F8" w14:textId="77777777" w:rsidR="00855281" w:rsidRPr="00181B16" w:rsidRDefault="00855281" w:rsidP="009B3F62">
            <w:pPr>
              <w:jc w:val="center"/>
              <w:rPr>
                <w:bCs/>
                <w:iCs/>
              </w:rPr>
            </w:pPr>
          </w:p>
        </w:tc>
        <w:tc>
          <w:tcPr>
            <w:tcW w:w="3370" w:type="dxa"/>
            <w:vMerge/>
            <w:vAlign w:val="center"/>
          </w:tcPr>
          <w:p w14:paraId="4FECE54D" w14:textId="77777777" w:rsidR="00855281" w:rsidRPr="00181B16" w:rsidRDefault="00855281" w:rsidP="009B3F62">
            <w:pPr>
              <w:rPr>
                <w:bCs/>
                <w:iCs/>
              </w:rPr>
            </w:pPr>
          </w:p>
        </w:tc>
        <w:tc>
          <w:tcPr>
            <w:tcW w:w="1134" w:type="dxa"/>
            <w:vAlign w:val="center"/>
          </w:tcPr>
          <w:p w14:paraId="4E259C61" w14:textId="77777777" w:rsidR="00855281" w:rsidRPr="00181B16" w:rsidRDefault="00855281" w:rsidP="009B3F62">
            <w:pPr>
              <w:jc w:val="center"/>
              <w:rPr>
                <w:bCs/>
                <w:iCs/>
              </w:rPr>
            </w:pPr>
            <w:r w:rsidRPr="00181B16">
              <w:rPr>
                <w:bCs/>
                <w:iCs/>
              </w:rPr>
              <w:t>170802</w:t>
            </w:r>
          </w:p>
        </w:tc>
        <w:tc>
          <w:tcPr>
            <w:tcW w:w="1985" w:type="dxa"/>
            <w:vAlign w:val="center"/>
          </w:tcPr>
          <w:p w14:paraId="092BBB26" w14:textId="77777777" w:rsidR="00855281" w:rsidRPr="00181B16" w:rsidRDefault="00855281" w:rsidP="009B3F62">
            <w:pPr>
              <w:jc w:val="center"/>
              <w:rPr>
                <w:bCs/>
                <w:iCs/>
              </w:rPr>
            </w:pPr>
          </w:p>
        </w:tc>
      </w:tr>
      <w:tr w:rsidR="00855281" w:rsidRPr="00181B16" w14:paraId="3AFE6AA9" w14:textId="77777777" w:rsidTr="00855281">
        <w:trPr>
          <w:trHeight w:val="408"/>
        </w:trPr>
        <w:tc>
          <w:tcPr>
            <w:tcW w:w="489" w:type="dxa"/>
            <w:vMerge/>
            <w:vAlign w:val="center"/>
          </w:tcPr>
          <w:p w14:paraId="5527DF1E" w14:textId="77777777" w:rsidR="00855281" w:rsidRPr="00181B16" w:rsidRDefault="00855281" w:rsidP="009B3F62">
            <w:pPr>
              <w:jc w:val="center"/>
              <w:rPr>
                <w:bCs/>
                <w:iCs/>
              </w:rPr>
            </w:pPr>
          </w:p>
        </w:tc>
        <w:tc>
          <w:tcPr>
            <w:tcW w:w="3370" w:type="dxa"/>
            <w:vMerge/>
            <w:vAlign w:val="center"/>
          </w:tcPr>
          <w:p w14:paraId="75A76028" w14:textId="77777777" w:rsidR="00855281" w:rsidRPr="00181B16" w:rsidRDefault="00855281" w:rsidP="009B3F62">
            <w:pPr>
              <w:rPr>
                <w:bCs/>
                <w:iCs/>
              </w:rPr>
            </w:pPr>
          </w:p>
        </w:tc>
        <w:tc>
          <w:tcPr>
            <w:tcW w:w="1134" w:type="dxa"/>
            <w:vAlign w:val="center"/>
          </w:tcPr>
          <w:p w14:paraId="3120CBB4" w14:textId="77777777" w:rsidR="00855281" w:rsidRPr="00181B16" w:rsidRDefault="00855281" w:rsidP="009B3F62">
            <w:pPr>
              <w:jc w:val="center"/>
              <w:rPr>
                <w:bCs/>
                <w:iCs/>
              </w:rPr>
            </w:pPr>
            <w:r w:rsidRPr="00181B16">
              <w:rPr>
                <w:bCs/>
                <w:iCs/>
              </w:rPr>
              <w:t>170904</w:t>
            </w:r>
          </w:p>
        </w:tc>
        <w:tc>
          <w:tcPr>
            <w:tcW w:w="1985" w:type="dxa"/>
            <w:vAlign w:val="center"/>
          </w:tcPr>
          <w:p w14:paraId="1D7E0A21" w14:textId="77777777" w:rsidR="00855281" w:rsidRPr="00181B16" w:rsidRDefault="00855281" w:rsidP="009B3F62">
            <w:pPr>
              <w:jc w:val="center"/>
              <w:rPr>
                <w:bCs/>
                <w:iCs/>
              </w:rPr>
            </w:pPr>
          </w:p>
        </w:tc>
      </w:tr>
      <w:tr w:rsidR="00855281" w:rsidRPr="00181B16" w14:paraId="495EDB3D" w14:textId="77777777" w:rsidTr="00855281">
        <w:trPr>
          <w:trHeight w:val="414"/>
        </w:trPr>
        <w:tc>
          <w:tcPr>
            <w:tcW w:w="489" w:type="dxa"/>
            <w:vMerge w:val="restart"/>
            <w:vAlign w:val="center"/>
          </w:tcPr>
          <w:p w14:paraId="4D4EAE2F" w14:textId="77777777" w:rsidR="00855281" w:rsidRPr="00181B16" w:rsidRDefault="00855281" w:rsidP="009B3F62">
            <w:pPr>
              <w:jc w:val="center"/>
              <w:rPr>
                <w:bCs/>
                <w:iCs/>
              </w:rPr>
            </w:pPr>
            <w:r>
              <w:rPr>
                <w:bCs/>
                <w:iCs/>
              </w:rPr>
              <w:t>10.</w:t>
            </w:r>
          </w:p>
        </w:tc>
        <w:tc>
          <w:tcPr>
            <w:tcW w:w="3370" w:type="dxa"/>
            <w:vMerge w:val="restart"/>
            <w:vAlign w:val="center"/>
          </w:tcPr>
          <w:p w14:paraId="5E7D2447" w14:textId="77777777" w:rsidR="00855281" w:rsidRPr="00181B16" w:rsidRDefault="00855281" w:rsidP="009B3F62">
            <w:pPr>
              <w:rPr>
                <w:bCs/>
                <w:iCs/>
              </w:rPr>
            </w:pPr>
            <w:r w:rsidRPr="00181B16">
              <w:rPr>
                <w:bCs/>
                <w:iCs/>
              </w:rPr>
              <w:t xml:space="preserve">Odpady i złomy metaliczne </w:t>
            </w:r>
          </w:p>
        </w:tc>
        <w:tc>
          <w:tcPr>
            <w:tcW w:w="1134" w:type="dxa"/>
            <w:vAlign w:val="center"/>
          </w:tcPr>
          <w:p w14:paraId="01E5A485" w14:textId="77777777" w:rsidR="00855281" w:rsidRPr="00181B16" w:rsidRDefault="00855281" w:rsidP="009B3F62">
            <w:pPr>
              <w:jc w:val="center"/>
              <w:rPr>
                <w:bCs/>
                <w:iCs/>
              </w:rPr>
            </w:pPr>
            <w:r w:rsidRPr="00181B16">
              <w:rPr>
                <w:bCs/>
                <w:iCs/>
              </w:rPr>
              <w:t>170401</w:t>
            </w:r>
          </w:p>
        </w:tc>
        <w:tc>
          <w:tcPr>
            <w:tcW w:w="1985" w:type="dxa"/>
            <w:vAlign w:val="center"/>
          </w:tcPr>
          <w:p w14:paraId="2EC6BB85" w14:textId="77777777" w:rsidR="00855281" w:rsidRPr="00181B16" w:rsidRDefault="00855281" w:rsidP="009B3F62">
            <w:pPr>
              <w:jc w:val="center"/>
              <w:rPr>
                <w:bCs/>
                <w:iCs/>
              </w:rPr>
            </w:pPr>
          </w:p>
        </w:tc>
      </w:tr>
      <w:tr w:rsidR="00855281" w:rsidRPr="00181B16" w14:paraId="4311396E" w14:textId="77777777" w:rsidTr="00855281">
        <w:trPr>
          <w:trHeight w:val="420"/>
        </w:trPr>
        <w:tc>
          <w:tcPr>
            <w:tcW w:w="489" w:type="dxa"/>
            <w:vMerge/>
            <w:vAlign w:val="center"/>
          </w:tcPr>
          <w:p w14:paraId="570D98D6" w14:textId="77777777" w:rsidR="00855281" w:rsidRPr="00181B16" w:rsidRDefault="00855281" w:rsidP="009B3F62">
            <w:pPr>
              <w:jc w:val="center"/>
              <w:rPr>
                <w:bCs/>
                <w:iCs/>
              </w:rPr>
            </w:pPr>
          </w:p>
        </w:tc>
        <w:tc>
          <w:tcPr>
            <w:tcW w:w="3370" w:type="dxa"/>
            <w:vMerge/>
            <w:vAlign w:val="center"/>
          </w:tcPr>
          <w:p w14:paraId="3FAD363D" w14:textId="77777777" w:rsidR="00855281" w:rsidRPr="00181B16" w:rsidRDefault="00855281" w:rsidP="009B3F62">
            <w:pPr>
              <w:rPr>
                <w:bCs/>
                <w:iCs/>
              </w:rPr>
            </w:pPr>
          </w:p>
        </w:tc>
        <w:tc>
          <w:tcPr>
            <w:tcW w:w="1134" w:type="dxa"/>
            <w:vAlign w:val="center"/>
          </w:tcPr>
          <w:p w14:paraId="73069C99" w14:textId="77777777" w:rsidR="00855281" w:rsidRPr="00181B16" w:rsidRDefault="00855281" w:rsidP="009B3F62">
            <w:pPr>
              <w:jc w:val="center"/>
              <w:rPr>
                <w:bCs/>
                <w:iCs/>
              </w:rPr>
            </w:pPr>
            <w:r w:rsidRPr="00181B16">
              <w:rPr>
                <w:bCs/>
                <w:iCs/>
              </w:rPr>
              <w:t>170402</w:t>
            </w:r>
          </w:p>
        </w:tc>
        <w:tc>
          <w:tcPr>
            <w:tcW w:w="1985" w:type="dxa"/>
            <w:vAlign w:val="center"/>
          </w:tcPr>
          <w:p w14:paraId="5D645826" w14:textId="77777777" w:rsidR="00855281" w:rsidRPr="00181B16" w:rsidRDefault="00855281" w:rsidP="009B3F62">
            <w:pPr>
              <w:jc w:val="center"/>
              <w:rPr>
                <w:bCs/>
                <w:iCs/>
              </w:rPr>
            </w:pPr>
          </w:p>
        </w:tc>
      </w:tr>
      <w:tr w:rsidR="00855281" w:rsidRPr="00181B16" w14:paraId="54FC42FE" w14:textId="77777777" w:rsidTr="00855281">
        <w:trPr>
          <w:trHeight w:val="403"/>
        </w:trPr>
        <w:tc>
          <w:tcPr>
            <w:tcW w:w="489" w:type="dxa"/>
            <w:vMerge/>
            <w:vAlign w:val="center"/>
          </w:tcPr>
          <w:p w14:paraId="06D518BE" w14:textId="77777777" w:rsidR="00855281" w:rsidRPr="00181B16" w:rsidRDefault="00855281" w:rsidP="009B3F62">
            <w:pPr>
              <w:jc w:val="center"/>
              <w:rPr>
                <w:bCs/>
                <w:iCs/>
              </w:rPr>
            </w:pPr>
          </w:p>
        </w:tc>
        <w:tc>
          <w:tcPr>
            <w:tcW w:w="3370" w:type="dxa"/>
            <w:vMerge/>
            <w:vAlign w:val="center"/>
          </w:tcPr>
          <w:p w14:paraId="3822D417" w14:textId="77777777" w:rsidR="00855281" w:rsidRPr="00181B16" w:rsidRDefault="00855281" w:rsidP="009B3F62">
            <w:pPr>
              <w:rPr>
                <w:bCs/>
                <w:iCs/>
              </w:rPr>
            </w:pPr>
          </w:p>
        </w:tc>
        <w:tc>
          <w:tcPr>
            <w:tcW w:w="1134" w:type="dxa"/>
            <w:vAlign w:val="center"/>
          </w:tcPr>
          <w:p w14:paraId="2B2F507F" w14:textId="77777777" w:rsidR="00855281" w:rsidRPr="00181B16" w:rsidRDefault="00855281" w:rsidP="009B3F62">
            <w:pPr>
              <w:jc w:val="center"/>
              <w:rPr>
                <w:bCs/>
                <w:iCs/>
              </w:rPr>
            </w:pPr>
            <w:r w:rsidRPr="00181B16">
              <w:rPr>
                <w:bCs/>
                <w:iCs/>
              </w:rPr>
              <w:t>170403</w:t>
            </w:r>
          </w:p>
        </w:tc>
        <w:tc>
          <w:tcPr>
            <w:tcW w:w="1985" w:type="dxa"/>
            <w:vAlign w:val="center"/>
          </w:tcPr>
          <w:p w14:paraId="349715B2" w14:textId="77777777" w:rsidR="00855281" w:rsidRPr="00181B16" w:rsidRDefault="00855281" w:rsidP="009B3F62">
            <w:pPr>
              <w:jc w:val="center"/>
              <w:rPr>
                <w:bCs/>
                <w:iCs/>
              </w:rPr>
            </w:pPr>
          </w:p>
        </w:tc>
      </w:tr>
      <w:tr w:rsidR="00855281" w:rsidRPr="00181B16" w14:paraId="741D1D36" w14:textId="77777777" w:rsidTr="00855281">
        <w:trPr>
          <w:trHeight w:val="436"/>
        </w:trPr>
        <w:tc>
          <w:tcPr>
            <w:tcW w:w="489" w:type="dxa"/>
            <w:vMerge/>
            <w:vAlign w:val="center"/>
          </w:tcPr>
          <w:p w14:paraId="6CA2F6EB" w14:textId="77777777" w:rsidR="00855281" w:rsidRPr="00181B16" w:rsidRDefault="00855281" w:rsidP="009B3F62">
            <w:pPr>
              <w:jc w:val="center"/>
              <w:rPr>
                <w:bCs/>
                <w:iCs/>
              </w:rPr>
            </w:pPr>
          </w:p>
        </w:tc>
        <w:tc>
          <w:tcPr>
            <w:tcW w:w="3370" w:type="dxa"/>
            <w:vMerge/>
            <w:vAlign w:val="center"/>
          </w:tcPr>
          <w:p w14:paraId="42E77DBF" w14:textId="77777777" w:rsidR="00855281" w:rsidRPr="00181B16" w:rsidRDefault="00855281" w:rsidP="009B3F62">
            <w:pPr>
              <w:rPr>
                <w:bCs/>
                <w:iCs/>
              </w:rPr>
            </w:pPr>
          </w:p>
        </w:tc>
        <w:tc>
          <w:tcPr>
            <w:tcW w:w="1134" w:type="dxa"/>
            <w:vAlign w:val="center"/>
          </w:tcPr>
          <w:p w14:paraId="45CFE346" w14:textId="77777777" w:rsidR="00855281" w:rsidRPr="00181B16" w:rsidRDefault="00855281" w:rsidP="009B3F62">
            <w:pPr>
              <w:jc w:val="center"/>
              <w:rPr>
                <w:bCs/>
                <w:iCs/>
              </w:rPr>
            </w:pPr>
            <w:r w:rsidRPr="00181B16">
              <w:rPr>
                <w:bCs/>
                <w:iCs/>
              </w:rPr>
              <w:t>170404</w:t>
            </w:r>
          </w:p>
        </w:tc>
        <w:tc>
          <w:tcPr>
            <w:tcW w:w="1985" w:type="dxa"/>
            <w:vAlign w:val="center"/>
          </w:tcPr>
          <w:p w14:paraId="1331C8E3" w14:textId="77777777" w:rsidR="00855281" w:rsidRPr="00181B16" w:rsidRDefault="00855281" w:rsidP="009B3F62">
            <w:pPr>
              <w:jc w:val="center"/>
              <w:rPr>
                <w:bCs/>
                <w:iCs/>
              </w:rPr>
            </w:pPr>
          </w:p>
        </w:tc>
      </w:tr>
      <w:tr w:rsidR="00855281" w:rsidRPr="00181B16" w14:paraId="461A293D" w14:textId="77777777" w:rsidTr="00855281">
        <w:trPr>
          <w:trHeight w:val="401"/>
        </w:trPr>
        <w:tc>
          <w:tcPr>
            <w:tcW w:w="489" w:type="dxa"/>
            <w:vMerge/>
            <w:vAlign w:val="center"/>
          </w:tcPr>
          <w:p w14:paraId="1BF6A578" w14:textId="77777777" w:rsidR="00855281" w:rsidRPr="00181B16" w:rsidRDefault="00855281" w:rsidP="009B3F62">
            <w:pPr>
              <w:jc w:val="center"/>
              <w:rPr>
                <w:bCs/>
                <w:iCs/>
              </w:rPr>
            </w:pPr>
          </w:p>
        </w:tc>
        <w:tc>
          <w:tcPr>
            <w:tcW w:w="3370" w:type="dxa"/>
            <w:vMerge/>
            <w:vAlign w:val="center"/>
          </w:tcPr>
          <w:p w14:paraId="6036A204" w14:textId="77777777" w:rsidR="00855281" w:rsidRPr="00181B16" w:rsidRDefault="00855281" w:rsidP="009B3F62">
            <w:pPr>
              <w:rPr>
                <w:bCs/>
                <w:iCs/>
              </w:rPr>
            </w:pPr>
          </w:p>
        </w:tc>
        <w:tc>
          <w:tcPr>
            <w:tcW w:w="1134" w:type="dxa"/>
            <w:vAlign w:val="center"/>
          </w:tcPr>
          <w:p w14:paraId="2AF260DA" w14:textId="77777777" w:rsidR="00855281" w:rsidRPr="00181B16" w:rsidRDefault="00855281" w:rsidP="009B3F62">
            <w:pPr>
              <w:jc w:val="center"/>
              <w:rPr>
                <w:bCs/>
                <w:iCs/>
              </w:rPr>
            </w:pPr>
            <w:r w:rsidRPr="00181B16">
              <w:rPr>
                <w:bCs/>
                <w:iCs/>
              </w:rPr>
              <w:t>170405</w:t>
            </w:r>
          </w:p>
        </w:tc>
        <w:tc>
          <w:tcPr>
            <w:tcW w:w="1985" w:type="dxa"/>
            <w:vAlign w:val="center"/>
          </w:tcPr>
          <w:p w14:paraId="00E2913A" w14:textId="77777777" w:rsidR="00855281" w:rsidRPr="00181B16" w:rsidRDefault="00855281" w:rsidP="009B3F62">
            <w:pPr>
              <w:jc w:val="center"/>
              <w:rPr>
                <w:bCs/>
                <w:iCs/>
              </w:rPr>
            </w:pPr>
          </w:p>
        </w:tc>
      </w:tr>
      <w:tr w:rsidR="00855281" w:rsidRPr="00181B16" w14:paraId="3465E3AE" w14:textId="77777777" w:rsidTr="00855281">
        <w:trPr>
          <w:trHeight w:val="420"/>
        </w:trPr>
        <w:tc>
          <w:tcPr>
            <w:tcW w:w="489" w:type="dxa"/>
            <w:vMerge/>
            <w:vAlign w:val="center"/>
          </w:tcPr>
          <w:p w14:paraId="74ACD985" w14:textId="77777777" w:rsidR="00855281" w:rsidRPr="00181B16" w:rsidRDefault="00855281" w:rsidP="009B3F62">
            <w:pPr>
              <w:jc w:val="center"/>
              <w:rPr>
                <w:bCs/>
                <w:iCs/>
              </w:rPr>
            </w:pPr>
          </w:p>
        </w:tc>
        <w:tc>
          <w:tcPr>
            <w:tcW w:w="3370" w:type="dxa"/>
            <w:vMerge/>
            <w:vAlign w:val="center"/>
          </w:tcPr>
          <w:p w14:paraId="2621A912" w14:textId="77777777" w:rsidR="00855281" w:rsidRPr="00181B16" w:rsidRDefault="00855281" w:rsidP="009B3F62">
            <w:pPr>
              <w:rPr>
                <w:bCs/>
                <w:iCs/>
              </w:rPr>
            </w:pPr>
          </w:p>
        </w:tc>
        <w:tc>
          <w:tcPr>
            <w:tcW w:w="1134" w:type="dxa"/>
            <w:vAlign w:val="center"/>
          </w:tcPr>
          <w:p w14:paraId="745FE4CA" w14:textId="77777777" w:rsidR="00855281" w:rsidRPr="00181B16" w:rsidRDefault="00855281" w:rsidP="009B3F62">
            <w:pPr>
              <w:jc w:val="center"/>
              <w:rPr>
                <w:bCs/>
                <w:iCs/>
              </w:rPr>
            </w:pPr>
            <w:r w:rsidRPr="00181B16">
              <w:rPr>
                <w:bCs/>
                <w:iCs/>
              </w:rPr>
              <w:t>170406</w:t>
            </w:r>
          </w:p>
        </w:tc>
        <w:tc>
          <w:tcPr>
            <w:tcW w:w="1985" w:type="dxa"/>
            <w:vAlign w:val="center"/>
          </w:tcPr>
          <w:p w14:paraId="2887318E" w14:textId="77777777" w:rsidR="00855281" w:rsidRPr="00181B16" w:rsidRDefault="00855281" w:rsidP="009B3F62">
            <w:pPr>
              <w:jc w:val="center"/>
              <w:rPr>
                <w:bCs/>
                <w:iCs/>
              </w:rPr>
            </w:pPr>
          </w:p>
        </w:tc>
      </w:tr>
      <w:tr w:rsidR="00855281" w:rsidRPr="00181B16" w14:paraId="4987B56D" w14:textId="77777777" w:rsidTr="00855281">
        <w:trPr>
          <w:trHeight w:val="412"/>
        </w:trPr>
        <w:tc>
          <w:tcPr>
            <w:tcW w:w="489" w:type="dxa"/>
            <w:vMerge/>
            <w:vAlign w:val="center"/>
          </w:tcPr>
          <w:p w14:paraId="43DC5FEE" w14:textId="77777777" w:rsidR="00855281" w:rsidRPr="00181B16" w:rsidRDefault="00855281" w:rsidP="009B3F62">
            <w:pPr>
              <w:jc w:val="center"/>
              <w:rPr>
                <w:bCs/>
                <w:iCs/>
              </w:rPr>
            </w:pPr>
          </w:p>
        </w:tc>
        <w:tc>
          <w:tcPr>
            <w:tcW w:w="3370" w:type="dxa"/>
            <w:vMerge/>
            <w:vAlign w:val="center"/>
          </w:tcPr>
          <w:p w14:paraId="7858FF81" w14:textId="77777777" w:rsidR="00855281" w:rsidRPr="00181B16" w:rsidRDefault="00855281" w:rsidP="009B3F62">
            <w:pPr>
              <w:rPr>
                <w:bCs/>
                <w:iCs/>
              </w:rPr>
            </w:pPr>
          </w:p>
        </w:tc>
        <w:tc>
          <w:tcPr>
            <w:tcW w:w="1134" w:type="dxa"/>
            <w:vAlign w:val="center"/>
          </w:tcPr>
          <w:p w14:paraId="094EF419" w14:textId="77777777" w:rsidR="00855281" w:rsidRPr="00181B16" w:rsidRDefault="00855281" w:rsidP="009B3F62">
            <w:pPr>
              <w:jc w:val="center"/>
              <w:rPr>
                <w:bCs/>
                <w:iCs/>
              </w:rPr>
            </w:pPr>
            <w:r w:rsidRPr="00181B16">
              <w:rPr>
                <w:bCs/>
                <w:iCs/>
              </w:rPr>
              <w:t>170407</w:t>
            </w:r>
          </w:p>
        </w:tc>
        <w:tc>
          <w:tcPr>
            <w:tcW w:w="1985" w:type="dxa"/>
            <w:vAlign w:val="center"/>
          </w:tcPr>
          <w:p w14:paraId="071AB2C3" w14:textId="77777777" w:rsidR="00855281" w:rsidRPr="00181B16" w:rsidRDefault="00855281" w:rsidP="009B3F62">
            <w:pPr>
              <w:jc w:val="center"/>
              <w:rPr>
                <w:bCs/>
                <w:iCs/>
              </w:rPr>
            </w:pPr>
          </w:p>
        </w:tc>
      </w:tr>
      <w:tr w:rsidR="00855281" w:rsidRPr="00181B16" w14:paraId="28682BBF" w14:textId="77777777" w:rsidTr="00A86842">
        <w:trPr>
          <w:trHeight w:val="431"/>
        </w:trPr>
        <w:tc>
          <w:tcPr>
            <w:tcW w:w="489" w:type="dxa"/>
            <w:vAlign w:val="center"/>
          </w:tcPr>
          <w:p w14:paraId="7647ED70" w14:textId="77777777" w:rsidR="00855281" w:rsidRPr="00181B16" w:rsidRDefault="00855281" w:rsidP="009B3F62">
            <w:pPr>
              <w:jc w:val="center"/>
              <w:rPr>
                <w:rFonts w:eastAsia="TimesNewRoman"/>
              </w:rPr>
            </w:pPr>
            <w:r>
              <w:rPr>
                <w:rFonts w:eastAsia="TimesNewRoman"/>
              </w:rPr>
              <w:t>11.</w:t>
            </w:r>
          </w:p>
        </w:tc>
        <w:tc>
          <w:tcPr>
            <w:tcW w:w="3370" w:type="dxa"/>
            <w:vAlign w:val="center"/>
          </w:tcPr>
          <w:p w14:paraId="406CCF88" w14:textId="77777777" w:rsidR="00855281" w:rsidRPr="00181B16" w:rsidRDefault="00855281" w:rsidP="009B3F62">
            <w:pPr>
              <w:rPr>
                <w:bCs/>
                <w:iCs/>
              </w:rPr>
            </w:pPr>
            <w:r w:rsidRPr="00181B16">
              <w:rPr>
                <w:rFonts w:eastAsia="TimesNewRoman"/>
              </w:rPr>
              <w:t xml:space="preserve">Kable inne niż wymienione w 17 04 10 </w:t>
            </w:r>
          </w:p>
        </w:tc>
        <w:tc>
          <w:tcPr>
            <w:tcW w:w="1134" w:type="dxa"/>
            <w:vAlign w:val="center"/>
          </w:tcPr>
          <w:p w14:paraId="29627956" w14:textId="77777777" w:rsidR="00855281" w:rsidRPr="00181B16" w:rsidRDefault="00855281" w:rsidP="009B3F62">
            <w:pPr>
              <w:jc w:val="center"/>
              <w:rPr>
                <w:bCs/>
                <w:iCs/>
              </w:rPr>
            </w:pPr>
            <w:r w:rsidRPr="00181B16">
              <w:rPr>
                <w:rFonts w:eastAsia="TimesNewRoman"/>
              </w:rPr>
              <w:t>170411</w:t>
            </w:r>
          </w:p>
        </w:tc>
        <w:tc>
          <w:tcPr>
            <w:tcW w:w="1985" w:type="dxa"/>
            <w:vAlign w:val="center"/>
          </w:tcPr>
          <w:p w14:paraId="3C37D728" w14:textId="77777777" w:rsidR="00855281" w:rsidRPr="00181B16" w:rsidRDefault="00855281" w:rsidP="009B3F62">
            <w:pPr>
              <w:jc w:val="center"/>
              <w:rPr>
                <w:bCs/>
                <w:iCs/>
              </w:rPr>
            </w:pPr>
          </w:p>
        </w:tc>
      </w:tr>
      <w:tr w:rsidR="00855281" w:rsidRPr="00181B16" w14:paraId="13E5826B" w14:textId="77777777" w:rsidTr="00A86842">
        <w:trPr>
          <w:trHeight w:val="408"/>
        </w:trPr>
        <w:tc>
          <w:tcPr>
            <w:tcW w:w="489" w:type="dxa"/>
            <w:vAlign w:val="center"/>
          </w:tcPr>
          <w:p w14:paraId="3F62F77C" w14:textId="77777777" w:rsidR="00855281" w:rsidRPr="00181B16" w:rsidRDefault="00855281" w:rsidP="009B3F62">
            <w:pPr>
              <w:jc w:val="center"/>
              <w:rPr>
                <w:bCs/>
                <w:iCs/>
              </w:rPr>
            </w:pPr>
            <w:r>
              <w:rPr>
                <w:bCs/>
                <w:iCs/>
              </w:rPr>
              <w:t>12.</w:t>
            </w:r>
          </w:p>
        </w:tc>
        <w:tc>
          <w:tcPr>
            <w:tcW w:w="3370" w:type="dxa"/>
            <w:vAlign w:val="center"/>
          </w:tcPr>
          <w:p w14:paraId="52BD1342" w14:textId="77777777" w:rsidR="00855281" w:rsidRPr="00181B16" w:rsidRDefault="00855281" w:rsidP="009B3F62">
            <w:pPr>
              <w:rPr>
                <w:bCs/>
                <w:iCs/>
              </w:rPr>
            </w:pPr>
            <w:r w:rsidRPr="00181B16">
              <w:rPr>
                <w:bCs/>
                <w:iCs/>
              </w:rPr>
              <w:t xml:space="preserve">Przeterminowane leki </w:t>
            </w:r>
          </w:p>
        </w:tc>
        <w:tc>
          <w:tcPr>
            <w:tcW w:w="1134" w:type="dxa"/>
            <w:vAlign w:val="center"/>
          </w:tcPr>
          <w:p w14:paraId="3A98A232" w14:textId="77777777" w:rsidR="00855281" w:rsidRPr="00181B16" w:rsidRDefault="00855281" w:rsidP="009B3F62">
            <w:pPr>
              <w:jc w:val="center"/>
              <w:rPr>
                <w:bCs/>
                <w:iCs/>
              </w:rPr>
            </w:pPr>
            <w:r w:rsidRPr="00181B16">
              <w:rPr>
                <w:bCs/>
                <w:iCs/>
              </w:rPr>
              <w:t>200132</w:t>
            </w:r>
          </w:p>
        </w:tc>
        <w:tc>
          <w:tcPr>
            <w:tcW w:w="1985" w:type="dxa"/>
            <w:vAlign w:val="center"/>
          </w:tcPr>
          <w:p w14:paraId="02AAC7CD" w14:textId="77777777" w:rsidR="00855281" w:rsidRPr="00181B16" w:rsidRDefault="00855281" w:rsidP="009B3F62">
            <w:pPr>
              <w:jc w:val="center"/>
              <w:rPr>
                <w:bCs/>
                <w:iCs/>
              </w:rPr>
            </w:pPr>
          </w:p>
        </w:tc>
      </w:tr>
      <w:tr w:rsidR="00855281" w:rsidRPr="00181B16" w14:paraId="03776A08" w14:textId="77777777" w:rsidTr="00855281">
        <w:trPr>
          <w:trHeight w:val="378"/>
        </w:trPr>
        <w:tc>
          <w:tcPr>
            <w:tcW w:w="489" w:type="dxa"/>
            <w:vMerge w:val="restart"/>
            <w:vAlign w:val="center"/>
          </w:tcPr>
          <w:p w14:paraId="66C8F7D8" w14:textId="77777777" w:rsidR="00855281" w:rsidRPr="00181B16" w:rsidRDefault="00855281" w:rsidP="009B3F62">
            <w:pPr>
              <w:jc w:val="center"/>
              <w:rPr>
                <w:bCs/>
                <w:iCs/>
              </w:rPr>
            </w:pPr>
            <w:r>
              <w:rPr>
                <w:bCs/>
                <w:iCs/>
              </w:rPr>
              <w:t>13.</w:t>
            </w:r>
          </w:p>
        </w:tc>
        <w:tc>
          <w:tcPr>
            <w:tcW w:w="3370" w:type="dxa"/>
            <w:vMerge w:val="restart"/>
            <w:vAlign w:val="center"/>
          </w:tcPr>
          <w:p w14:paraId="46D9036B" w14:textId="77777777" w:rsidR="00855281" w:rsidRPr="00181B16" w:rsidRDefault="00855281" w:rsidP="009B3F62">
            <w:pPr>
              <w:rPr>
                <w:bCs/>
                <w:iCs/>
              </w:rPr>
            </w:pPr>
            <w:r w:rsidRPr="00181B16">
              <w:rPr>
                <w:bCs/>
                <w:iCs/>
              </w:rPr>
              <w:t xml:space="preserve">Zużyte baterie i akumulatory </w:t>
            </w:r>
          </w:p>
        </w:tc>
        <w:tc>
          <w:tcPr>
            <w:tcW w:w="1134" w:type="dxa"/>
            <w:vAlign w:val="center"/>
          </w:tcPr>
          <w:p w14:paraId="0E64F392" w14:textId="77777777" w:rsidR="00855281" w:rsidRPr="00181B16" w:rsidRDefault="00855281" w:rsidP="009B3F62">
            <w:pPr>
              <w:jc w:val="center"/>
              <w:rPr>
                <w:bCs/>
                <w:iCs/>
              </w:rPr>
            </w:pPr>
            <w:r w:rsidRPr="00181B16">
              <w:rPr>
                <w:bCs/>
                <w:iCs/>
              </w:rPr>
              <w:t>200133*</w:t>
            </w:r>
          </w:p>
        </w:tc>
        <w:tc>
          <w:tcPr>
            <w:tcW w:w="1985" w:type="dxa"/>
            <w:vAlign w:val="center"/>
          </w:tcPr>
          <w:p w14:paraId="39B40FBD" w14:textId="77777777" w:rsidR="00855281" w:rsidRPr="00181B16" w:rsidRDefault="00855281" w:rsidP="009B3F62">
            <w:pPr>
              <w:jc w:val="center"/>
              <w:rPr>
                <w:bCs/>
                <w:iCs/>
              </w:rPr>
            </w:pPr>
          </w:p>
        </w:tc>
      </w:tr>
      <w:tr w:rsidR="00855281" w:rsidRPr="00181B16" w14:paraId="2F2C210C" w14:textId="77777777" w:rsidTr="00855281">
        <w:trPr>
          <w:trHeight w:val="426"/>
        </w:trPr>
        <w:tc>
          <w:tcPr>
            <w:tcW w:w="489" w:type="dxa"/>
            <w:vMerge/>
            <w:vAlign w:val="center"/>
          </w:tcPr>
          <w:p w14:paraId="172B5C2C" w14:textId="77777777" w:rsidR="00855281" w:rsidRPr="00181B16" w:rsidRDefault="00855281" w:rsidP="009B3F62">
            <w:pPr>
              <w:jc w:val="center"/>
              <w:rPr>
                <w:bCs/>
                <w:iCs/>
              </w:rPr>
            </w:pPr>
          </w:p>
        </w:tc>
        <w:tc>
          <w:tcPr>
            <w:tcW w:w="3370" w:type="dxa"/>
            <w:vMerge/>
            <w:vAlign w:val="center"/>
          </w:tcPr>
          <w:p w14:paraId="757BBE5A" w14:textId="77777777" w:rsidR="00855281" w:rsidRPr="00181B16" w:rsidRDefault="00855281" w:rsidP="009B3F62">
            <w:pPr>
              <w:rPr>
                <w:bCs/>
                <w:iCs/>
              </w:rPr>
            </w:pPr>
          </w:p>
        </w:tc>
        <w:tc>
          <w:tcPr>
            <w:tcW w:w="1134" w:type="dxa"/>
            <w:vAlign w:val="center"/>
          </w:tcPr>
          <w:p w14:paraId="27426FA5" w14:textId="77777777" w:rsidR="00855281" w:rsidRPr="00181B16" w:rsidRDefault="00855281" w:rsidP="009B3F62">
            <w:pPr>
              <w:jc w:val="center"/>
              <w:rPr>
                <w:bCs/>
                <w:iCs/>
              </w:rPr>
            </w:pPr>
            <w:r w:rsidRPr="00181B16">
              <w:rPr>
                <w:bCs/>
                <w:iCs/>
              </w:rPr>
              <w:t>200134</w:t>
            </w:r>
          </w:p>
        </w:tc>
        <w:tc>
          <w:tcPr>
            <w:tcW w:w="1985" w:type="dxa"/>
            <w:vAlign w:val="center"/>
          </w:tcPr>
          <w:p w14:paraId="36A0934D" w14:textId="77777777" w:rsidR="00855281" w:rsidRPr="00181B16" w:rsidRDefault="00855281" w:rsidP="009B3F62">
            <w:pPr>
              <w:jc w:val="center"/>
              <w:rPr>
                <w:bCs/>
                <w:iCs/>
              </w:rPr>
            </w:pPr>
          </w:p>
        </w:tc>
      </w:tr>
      <w:tr w:rsidR="00855281" w:rsidRPr="00181B16" w14:paraId="2F844012" w14:textId="77777777" w:rsidTr="00855281">
        <w:trPr>
          <w:trHeight w:val="418"/>
        </w:trPr>
        <w:tc>
          <w:tcPr>
            <w:tcW w:w="489" w:type="dxa"/>
            <w:vMerge w:val="restart"/>
            <w:vAlign w:val="center"/>
          </w:tcPr>
          <w:p w14:paraId="4AFC8FB7" w14:textId="77777777" w:rsidR="00855281" w:rsidRPr="00181B16" w:rsidRDefault="00855281" w:rsidP="009B3F62">
            <w:pPr>
              <w:jc w:val="center"/>
              <w:rPr>
                <w:bCs/>
                <w:iCs/>
              </w:rPr>
            </w:pPr>
            <w:r>
              <w:rPr>
                <w:bCs/>
                <w:iCs/>
              </w:rPr>
              <w:t>14.</w:t>
            </w:r>
          </w:p>
        </w:tc>
        <w:tc>
          <w:tcPr>
            <w:tcW w:w="3370" w:type="dxa"/>
            <w:vMerge w:val="restart"/>
            <w:vAlign w:val="center"/>
          </w:tcPr>
          <w:p w14:paraId="56224ED3" w14:textId="77777777" w:rsidR="00855281" w:rsidRPr="00181B16" w:rsidRDefault="00855281" w:rsidP="009B3F62">
            <w:pPr>
              <w:rPr>
                <w:bCs/>
                <w:iCs/>
              </w:rPr>
            </w:pPr>
            <w:r w:rsidRPr="00181B16">
              <w:rPr>
                <w:bCs/>
                <w:iCs/>
              </w:rPr>
              <w:t xml:space="preserve">Zużyty sprzęt elektryczny i elektroniczny </w:t>
            </w:r>
          </w:p>
        </w:tc>
        <w:tc>
          <w:tcPr>
            <w:tcW w:w="1134" w:type="dxa"/>
            <w:vAlign w:val="center"/>
          </w:tcPr>
          <w:p w14:paraId="7D36CB57" w14:textId="77777777" w:rsidR="00855281" w:rsidRPr="00181B16" w:rsidRDefault="00855281" w:rsidP="009B3F62">
            <w:pPr>
              <w:jc w:val="center"/>
              <w:rPr>
                <w:bCs/>
                <w:iCs/>
              </w:rPr>
            </w:pPr>
            <w:r w:rsidRPr="00181B16">
              <w:rPr>
                <w:bCs/>
                <w:iCs/>
              </w:rPr>
              <w:t>200121*</w:t>
            </w:r>
          </w:p>
        </w:tc>
        <w:tc>
          <w:tcPr>
            <w:tcW w:w="1985" w:type="dxa"/>
            <w:vAlign w:val="center"/>
          </w:tcPr>
          <w:p w14:paraId="0AC45466" w14:textId="77777777" w:rsidR="00855281" w:rsidRPr="00181B16" w:rsidRDefault="00855281" w:rsidP="009B3F62">
            <w:pPr>
              <w:jc w:val="center"/>
              <w:rPr>
                <w:bCs/>
                <w:iCs/>
              </w:rPr>
            </w:pPr>
          </w:p>
        </w:tc>
      </w:tr>
      <w:tr w:rsidR="00855281" w:rsidRPr="00181B16" w14:paraId="5207358C" w14:textId="77777777" w:rsidTr="00855281">
        <w:trPr>
          <w:trHeight w:val="410"/>
        </w:trPr>
        <w:tc>
          <w:tcPr>
            <w:tcW w:w="489" w:type="dxa"/>
            <w:vMerge/>
            <w:vAlign w:val="center"/>
          </w:tcPr>
          <w:p w14:paraId="7F9AAD94" w14:textId="77777777" w:rsidR="00855281" w:rsidRPr="00181B16" w:rsidRDefault="00855281" w:rsidP="009B3F62">
            <w:pPr>
              <w:jc w:val="center"/>
              <w:rPr>
                <w:bCs/>
                <w:iCs/>
              </w:rPr>
            </w:pPr>
          </w:p>
        </w:tc>
        <w:tc>
          <w:tcPr>
            <w:tcW w:w="3370" w:type="dxa"/>
            <w:vMerge/>
            <w:vAlign w:val="center"/>
          </w:tcPr>
          <w:p w14:paraId="6C020C10" w14:textId="77777777" w:rsidR="00855281" w:rsidRPr="00181B16" w:rsidRDefault="00855281" w:rsidP="009B3F62">
            <w:pPr>
              <w:rPr>
                <w:bCs/>
                <w:iCs/>
              </w:rPr>
            </w:pPr>
          </w:p>
        </w:tc>
        <w:tc>
          <w:tcPr>
            <w:tcW w:w="1134" w:type="dxa"/>
            <w:vAlign w:val="center"/>
          </w:tcPr>
          <w:p w14:paraId="2595A10C" w14:textId="77777777" w:rsidR="00855281" w:rsidRPr="00181B16" w:rsidRDefault="00855281" w:rsidP="009B3F62">
            <w:pPr>
              <w:jc w:val="center"/>
              <w:rPr>
                <w:bCs/>
                <w:iCs/>
              </w:rPr>
            </w:pPr>
            <w:r w:rsidRPr="00181B16">
              <w:rPr>
                <w:bCs/>
                <w:iCs/>
              </w:rPr>
              <w:t>200123*</w:t>
            </w:r>
          </w:p>
        </w:tc>
        <w:tc>
          <w:tcPr>
            <w:tcW w:w="1985" w:type="dxa"/>
            <w:vAlign w:val="center"/>
          </w:tcPr>
          <w:p w14:paraId="349FB5FF" w14:textId="77777777" w:rsidR="00855281" w:rsidRPr="00181B16" w:rsidRDefault="00855281" w:rsidP="009B3F62">
            <w:pPr>
              <w:jc w:val="center"/>
              <w:rPr>
                <w:bCs/>
                <w:iCs/>
              </w:rPr>
            </w:pPr>
          </w:p>
        </w:tc>
      </w:tr>
      <w:tr w:rsidR="00855281" w:rsidRPr="00181B16" w14:paraId="6CB479FA" w14:textId="77777777" w:rsidTr="00855281">
        <w:trPr>
          <w:trHeight w:val="402"/>
        </w:trPr>
        <w:tc>
          <w:tcPr>
            <w:tcW w:w="489" w:type="dxa"/>
            <w:vMerge/>
            <w:vAlign w:val="center"/>
          </w:tcPr>
          <w:p w14:paraId="799E2F2C" w14:textId="77777777" w:rsidR="00855281" w:rsidRPr="00181B16" w:rsidRDefault="00855281" w:rsidP="009B3F62">
            <w:pPr>
              <w:jc w:val="center"/>
              <w:rPr>
                <w:bCs/>
                <w:iCs/>
              </w:rPr>
            </w:pPr>
          </w:p>
        </w:tc>
        <w:tc>
          <w:tcPr>
            <w:tcW w:w="3370" w:type="dxa"/>
            <w:vMerge/>
            <w:vAlign w:val="center"/>
          </w:tcPr>
          <w:p w14:paraId="448499BA" w14:textId="77777777" w:rsidR="00855281" w:rsidRPr="00181B16" w:rsidRDefault="00855281" w:rsidP="009B3F62">
            <w:pPr>
              <w:rPr>
                <w:bCs/>
                <w:iCs/>
              </w:rPr>
            </w:pPr>
          </w:p>
        </w:tc>
        <w:tc>
          <w:tcPr>
            <w:tcW w:w="1134" w:type="dxa"/>
            <w:vAlign w:val="center"/>
          </w:tcPr>
          <w:p w14:paraId="2E0A6065" w14:textId="77777777" w:rsidR="00855281" w:rsidRPr="00181B16" w:rsidRDefault="00855281" w:rsidP="009B3F62">
            <w:pPr>
              <w:jc w:val="center"/>
              <w:rPr>
                <w:bCs/>
                <w:iCs/>
              </w:rPr>
            </w:pPr>
            <w:r w:rsidRPr="00181B16">
              <w:rPr>
                <w:bCs/>
                <w:iCs/>
              </w:rPr>
              <w:t>200135*</w:t>
            </w:r>
          </w:p>
        </w:tc>
        <w:tc>
          <w:tcPr>
            <w:tcW w:w="1985" w:type="dxa"/>
            <w:vAlign w:val="center"/>
          </w:tcPr>
          <w:p w14:paraId="0729E814" w14:textId="77777777" w:rsidR="00855281" w:rsidRPr="00181B16" w:rsidRDefault="00855281" w:rsidP="009B3F62">
            <w:pPr>
              <w:jc w:val="center"/>
              <w:rPr>
                <w:bCs/>
                <w:iCs/>
              </w:rPr>
            </w:pPr>
          </w:p>
        </w:tc>
      </w:tr>
      <w:tr w:rsidR="00855281" w:rsidRPr="00181B16" w14:paraId="7418A2CE" w14:textId="77777777" w:rsidTr="00855281">
        <w:trPr>
          <w:trHeight w:val="422"/>
        </w:trPr>
        <w:tc>
          <w:tcPr>
            <w:tcW w:w="489" w:type="dxa"/>
            <w:vMerge/>
            <w:vAlign w:val="center"/>
          </w:tcPr>
          <w:p w14:paraId="62B861D5" w14:textId="77777777" w:rsidR="00855281" w:rsidRPr="00181B16" w:rsidRDefault="00855281" w:rsidP="009B3F62">
            <w:pPr>
              <w:jc w:val="center"/>
              <w:rPr>
                <w:bCs/>
                <w:iCs/>
              </w:rPr>
            </w:pPr>
          </w:p>
        </w:tc>
        <w:tc>
          <w:tcPr>
            <w:tcW w:w="3370" w:type="dxa"/>
            <w:vMerge/>
            <w:vAlign w:val="center"/>
          </w:tcPr>
          <w:p w14:paraId="568E0584" w14:textId="77777777" w:rsidR="00855281" w:rsidRPr="00181B16" w:rsidRDefault="00855281" w:rsidP="009B3F62">
            <w:pPr>
              <w:rPr>
                <w:bCs/>
                <w:iCs/>
              </w:rPr>
            </w:pPr>
          </w:p>
        </w:tc>
        <w:tc>
          <w:tcPr>
            <w:tcW w:w="1134" w:type="dxa"/>
            <w:vAlign w:val="center"/>
          </w:tcPr>
          <w:p w14:paraId="21766A54" w14:textId="77777777" w:rsidR="00855281" w:rsidRPr="00181B16" w:rsidRDefault="00855281" w:rsidP="009B3F62">
            <w:pPr>
              <w:jc w:val="center"/>
              <w:rPr>
                <w:bCs/>
                <w:iCs/>
              </w:rPr>
            </w:pPr>
            <w:r w:rsidRPr="00181B16">
              <w:rPr>
                <w:bCs/>
                <w:iCs/>
              </w:rPr>
              <w:t>200136</w:t>
            </w:r>
          </w:p>
        </w:tc>
        <w:tc>
          <w:tcPr>
            <w:tcW w:w="1985" w:type="dxa"/>
            <w:vAlign w:val="center"/>
          </w:tcPr>
          <w:p w14:paraId="7DF4CF9D" w14:textId="77777777" w:rsidR="00855281" w:rsidRPr="00181B16" w:rsidRDefault="00855281" w:rsidP="009B3F62">
            <w:pPr>
              <w:jc w:val="center"/>
              <w:rPr>
                <w:bCs/>
                <w:iCs/>
              </w:rPr>
            </w:pPr>
          </w:p>
        </w:tc>
      </w:tr>
      <w:tr w:rsidR="00855281" w:rsidRPr="00181B16" w14:paraId="2D5484E0" w14:textId="77777777" w:rsidTr="00855281">
        <w:trPr>
          <w:trHeight w:val="414"/>
        </w:trPr>
        <w:tc>
          <w:tcPr>
            <w:tcW w:w="489" w:type="dxa"/>
            <w:vAlign w:val="center"/>
          </w:tcPr>
          <w:p w14:paraId="702AA661" w14:textId="77777777" w:rsidR="00855281" w:rsidRPr="00181B16" w:rsidRDefault="00855281" w:rsidP="009B3F62">
            <w:pPr>
              <w:jc w:val="center"/>
              <w:rPr>
                <w:bCs/>
                <w:iCs/>
              </w:rPr>
            </w:pPr>
            <w:r>
              <w:rPr>
                <w:bCs/>
                <w:iCs/>
              </w:rPr>
              <w:t>15.</w:t>
            </w:r>
          </w:p>
        </w:tc>
        <w:tc>
          <w:tcPr>
            <w:tcW w:w="3370" w:type="dxa"/>
            <w:vAlign w:val="center"/>
          </w:tcPr>
          <w:p w14:paraId="2F3DC6A8" w14:textId="77777777" w:rsidR="00855281" w:rsidRPr="00181B16" w:rsidRDefault="00855281" w:rsidP="009B3F62">
            <w:pPr>
              <w:rPr>
                <w:bCs/>
                <w:iCs/>
              </w:rPr>
            </w:pPr>
            <w:r w:rsidRPr="00181B16">
              <w:rPr>
                <w:bCs/>
                <w:iCs/>
              </w:rPr>
              <w:t>Zużyte opony</w:t>
            </w:r>
          </w:p>
        </w:tc>
        <w:tc>
          <w:tcPr>
            <w:tcW w:w="1134" w:type="dxa"/>
            <w:vAlign w:val="center"/>
          </w:tcPr>
          <w:p w14:paraId="6FFAF8C4" w14:textId="77777777" w:rsidR="00855281" w:rsidRPr="00181B16" w:rsidRDefault="00855281" w:rsidP="009B3F62">
            <w:pPr>
              <w:jc w:val="center"/>
              <w:rPr>
                <w:bCs/>
                <w:iCs/>
              </w:rPr>
            </w:pPr>
            <w:r w:rsidRPr="00181B16">
              <w:rPr>
                <w:bCs/>
                <w:iCs/>
              </w:rPr>
              <w:t>160103</w:t>
            </w:r>
          </w:p>
        </w:tc>
        <w:tc>
          <w:tcPr>
            <w:tcW w:w="1985" w:type="dxa"/>
            <w:vAlign w:val="center"/>
          </w:tcPr>
          <w:p w14:paraId="7C55F56D" w14:textId="77777777" w:rsidR="00855281" w:rsidRPr="00181B16" w:rsidRDefault="00855281" w:rsidP="009B3F62">
            <w:pPr>
              <w:jc w:val="center"/>
              <w:rPr>
                <w:bCs/>
                <w:iCs/>
              </w:rPr>
            </w:pPr>
          </w:p>
        </w:tc>
      </w:tr>
      <w:tr w:rsidR="00855281" w:rsidRPr="00181B16" w14:paraId="65CBB5C4" w14:textId="77777777" w:rsidTr="00855281">
        <w:trPr>
          <w:trHeight w:val="420"/>
        </w:trPr>
        <w:tc>
          <w:tcPr>
            <w:tcW w:w="489" w:type="dxa"/>
            <w:vMerge w:val="restart"/>
            <w:vAlign w:val="center"/>
          </w:tcPr>
          <w:p w14:paraId="1E7A62BD" w14:textId="77777777" w:rsidR="00855281" w:rsidRPr="00181B16" w:rsidRDefault="00855281" w:rsidP="009B3F62">
            <w:pPr>
              <w:jc w:val="center"/>
              <w:rPr>
                <w:bCs/>
                <w:iCs/>
              </w:rPr>
            </w:pPr>
            <w:r>
              <w:rPr>
                <w:bCs/>
                <w:iCs/>
              </w:rPr>
              <w:t>16.</w:t>
            </w:r>
          </w:p>
        </w:tc>
        <w:tc>
          <w:tcPr>
            <w:tcW w:w="3370" w:type="dxa"/>
            <w:vMerge w:val="restart"/>
            <w:vAlign w:val="center"/>
          </w:tcPr>
          <w:p w14:paraId="582AAC93" w14:textId="77777777" w:rsidR="00855281" w:rsidRPr="00181B16" w:rsidRDefault="00855281" w:rsidP="009B3F62">
            <w:pPr>
              <w:rPr>
                <w:bCs/>
                <w:iCs/>
              </w:rPr>
            </w:pPr>
            <w:r w:rsidRPr="00181B16">
              <w:rPr>
                <w:bCs/>
                <w:iCs/>
              </w:rPr>
              <w:t xml:space="preserve">Odzież i tekstylia </w:t>
            </w:r>
          </w:p>
        </w:tc>
        <w:tc>
          <w:tcPr>
            <w:tcW w:w="1134" w:type="dxa"/>
            <w:vAlign w:val="center"/>
          </w:tcPr>
          <w:p w14:paraId="782B5AEA" w14:textId="77777777" w:rsidR="00855281" w:rsidRPr="00181B16" w:rsidRDefault="00855281" w:rsidP="009B3F62">
            <w:pPr>
              <w:jc w:val="center"/>
              <w:rPr>
                <w:bCs/>
                <w:iCs/>
              </w:rPr>
            </w:pPr>
            <w:r w:rsidRPr="00181B16">
              <w:rPr>
                <w:bCs/>
                <w:iCs/>
              </w:rPr>
              <w:t>200110</w:t>
            </w:r>
          </w:p>
        </w:tc>
        <w:tc>
          <w:tcPr>
            <w:tcW w:w="1985" w:type="dxa"/>
            <w:vAlign w:val="center"/>
          </w:tcPr>
          <w:p w14:paraId="2072B605" w14:textId="77777777" w:rsidR="00855281" w:rsidRPr="00181B16" w:rsidRDefault="00855281" w:rsidP="009B3F62">
            <w:pPr>
              <w:jc w:val="center"/>
              <w:rPr>
                <w:bCs/>
                <w:iCs/>
              </w:rPr>
            </w:pPr>
          </w:p>
        </w:tc>
      </w:tr>
      <w:tr w:rsidR="00855281" w:rsidRPr="00181B16" w14:paraId="490EFB1B" w14:textId="77777777" w:rsidTr="00855281">
        <w:trPr>
          <w:trHeight w:val="412"/>
        </w:trPr>
        <w:tc>
          <w:tcPr>
            <w:tcW w:w="489" w:type="dxa"/>
            <w:vMerge/>
            <w:vAlign w:val="center"/>
          </w:tcPr>
          <w:p w14:paraId="53090595" w14:textId="77777777" w:rsidR="00855281" w:rsidRPr="00181B16" w:rsidRDefault="00855281" w:rsidP="009B3F62">
            <w:pPr>
              <w:jc w:val="center"/>
              <w:rPr>
                <w:bCs/>
                <w:iCs/>
              </w:rPr>
            </w:pPr>
          </w:p>
        </w:tc>
        <w:tc>
          <w:tcPr>
            <w:tcW w:w="3370" w:type="dxa"/>
            <w:vMerge/>
            <w:vAlign w:val="center"/>
          </w:tcPr>
          <w:p w14:paraId="1C27F5C1" w14:textId="77777777" w:rsidR="00855281" w:rsidRPr="00181B16" w:rsidRDefault="00855281" w:rsidP="009B3F62">
            <w:pPr>
              <w:rPr>
                <w:bCs/>
                <w:iCs/>
              </w:rPr>
            </w:pPr>
          </w:p>
        </w:tc>
        <w:tc>
          <w:tcPr>
            <w:tcW w:w="1134" w:type="dxa"/>
            <w:vAlign w:val="center"/>
          </w:tcPr>
          <w:p w14:paraId="440BB1AC" w14:textId="77777777" w:rsidR="00855281" w:rsidRPr="00181B16" w:rsidRDefault="00855281" w:rsidP="009B3F62">
            <w:pPr>
              <w:jc w:val="center"/>
              <w:rPr>
                <w:bCs/>
                <w:iCs/>
              </w:rPr>
            </w:pPr>
            <w:r w:rsidRPr="00181B16">
              <w:rPr>
                <w:bCs/>
                <w:iCs/>
              </w:rPr>
              <w:t>200111</w:t>
            </w:r>
          </w:p>
        </w:tc>
        <w:tc>
          <w:tcPr>
            <w:tcW w:w="1985" w:type="dxa"/>
            <w:vAlign w:val="center"/>
          </w:tcPr>
          <w:p w14:paraId="52E46D81" w14:textId="77777777" w:rsidR="00855281" w:rsidRPr="00181B16" w:rsidRDefault="00855281" w:rsidP="009B3F62">
            <w:pPr>
              <w:jc w:val="center"/>
              <w:rPr>
                <w:bCs/>
                <w:iCs/>
              </w:rPr>
            </w:pPr>
          </w:p>
        </w:tc>
      </w:tr>
      <w:tr w:rsidR="00855281" w:rsidRPr="00181B16" w14:paraId="005E3A84" w14:textId="77777777" w:rsidTr="00855281">
        <w:trPr>
          <w:trHeight w:val="404"/>
        </w:trPr>
        <w:tc>
          <w:tcPr>
            <w:tcW w:w="489" w:type="dxa"/>
            <w:vMerge w:val="restart"/>
            <w:vAlign w:val="center"/>
          </w:tcPr>
          <w:p w14:paraId="5EC41B77" w14:textId="77777777" w:rsidR="00855281" w:rsidRPr="00181B16" w:rsidRDefault="00855281" w:rsidP="009B3F62">
            <w:pPr>
              <w:jc w:val="center"/>
              <w:rPr>
                <w:bCs/>
                <w:iCs/>
              </w:rPr>
            </w:pPr>
            <w:r>
              <w:rPr>
                <w:bCs/>
                <w:iCs/>
              </w:rPr>
              <w:t>17.</w:t>
            </w:r>
          </w:p>
        </w:tc>
        <w:tc>
          <w:tcPr>
            <w:tcW w:w="3370" w:type="dxa"/>
            <w:vMerge w:val="restart"/>
            <w:vAlign w:val="center"/>
          </w:tcPr>
          <w:p w14:paraId="245E8A36" w14:textId="77777777" w:rsidR="00855281" w:rsidRPr="00181B16" w:rsidRDefault="00855281" w:rsidP="009B3F62">
            <w:pPr>
              <w:rPr>
                <w:bCs/>
                <w:iCs/>
              </w:rPr>
            </w:pPr>
            <w:r w:rsidRPr="00181B16">
              <w:rPr>
                <w:bCs/>
                <w:iCs/>
              </w:rPr>
              <w:t xml:space="preserve">Inne odpady komunalne </w:t>
            </w:r>
          </w:p>
        </w:tc>
        <w:tc>
          <w:tcPr>
            <w:tcW w:w="1134" w:type="dxa"/>
            <w:vAlign w:val="center"/>
          </w:tcPr>
          <w:p w14:paraId="59E8F542" w14:textId="77777777" w:rsidR="00855281" w:rsidRPr="00181B16" w:rsidRDefault="00855281" w:rsidP="009B3F62">
            <w:pPr>
              <w:jc w:val="center"/>
              <w:rPr>
                <w:bCs/>
                <w:iCs/>
              </w:rPr>
            </w:pPr>
            <w:r w:rsidRPr="00181B16">
              <w:rPr>
                <w:bCs/>
                <w:iCs/>
              </w:rPr>
              <w:t>200125</w:t>
            </w:r>
          </w:p>
        </w:tc>
        <w:tc>
          <w:tcPr>
            <w:tcW w:w="1985" w:type="dxa"/>
            <w:vAlign w:val="center"/>
          </w:tcPr>
          <w:p w14:paraId="35A482CD" w14:textId="77777777" w:rsidR="00855281" w:rsidRPr="00181B16" w:rsidRDefault="00855281" w:rsidP="009B3F62">
            <w:pPr>
              <w:jc w:val="center"/>
              <w:rPr>
                <w:bCs/>
                <w:iCs/>
              </w:rPr>
            </w:pPr>
          </w:p>
        </w:tc>
      </w:tr>
      <w:tr w:rsidR="00855281" w:rsidRPr="00181B16" w14:paraId="7D1FE368" w14:textId="77777777" w:rsidTr="00855281">
        <w:trPr>
          <w:trHeight w:val="424"/>
        </w:trPr>
        <w:tc>
          <w:tcPr>
            <w:tcW w:w="489" w:type="dxa"/>
            <w:vMerge/>
            <w:vAlign w:val="center"/>
          </w:tcPr>
          <w:p w14:paraId="39F79107" w14:textId="77777777" w:rsidR="00855281" w:rsidRPr="00181B16" w:rsidRDefault="00855281" w:rsidP="009B3F62">
            <w:pPr>
              <w:jc w:val="center"/>
              <w:rPr>
                <w:bCs/>
                <w:iCs/>
              </w:rPr>
            </w:pPr>
          </w:p>
        </w:tc>
        <w:tc>
          <w:tcPr>
            <w:tcW w:w="3370" w:type="dxa"/>
            <w:vMerge/>
            <w:vAlign w:val="center"/>
          </w:tcPr>
          <w:p w14:paraId="6983976C" w14:textId="77777777" w:rsidR="00855281" w:rsidRPr="00181B16" w:rsidRDefault="00855281" w:rsidP="009B3F62">
            <w:pPr>
              <w:rPr>
                <w:bCs/>
                <w:iCs/>
              </w:rPr>
            </w:pPr>
          </w:p>
        </w:tc>
        <w:tc>
          <w:tcPr>
            <w:tcW w:w="1134" w:type="dxa"/>
            <w:vAlign w:val="center"/>
          </w:tcPr>
          <w:p w14:paraId="7854EAAA" w14:textId="77777777" w:rsidR="00855281" w:rsidRPr="00181B16" w:rsidRDefault="00855281" w:rsidP="009B3F62">
            <w:pPr>
              <w:jc w:val="center"/>
              <w:rPr>
                <w:bCs/>
                <w:iCs/>
              </w:rPr>
            </w:pPr>
            <w:r w:rsidRPr="00181B16">
              <w:rPr>
                <w:bCs/>
                <w:iCs/>
              </w:rPr>
              <w:t>200128</w:t>
            </w:r>
          </w:p>
        </w:tc>
        <w:tc>
          <w:tcPr>
            <w:tcW w:w="1985" w:type="dxa"/>
            <w:vAlign w:val="center"/>
          </w:tcPr>
          <w:p w14:paraId="6E3F0D51" w14:textId="77777777" w:rsidR="00855281" w:rsidRPr="00181B16" w:rsidRDefault="00855281" w:rsidP="009B3F62">
            <w:pPr>
              <w:jc w:val="center"/>
              <w:rPr>
                <w:bCs/>
                <w:iCs/>
              </w:rPr>
            </w:pPr>
          </w:p>
        </w:tc>
      </w:tr>
      <w:tr w:rsidR="00855281" w:rsidRPr="00181B16" w14:paraId="31BCA881" w14:textId="77777777" w:rsidTr="00855281">
        <w:trPr>
          <w:trHeight w:val="416"/>
        </w:trPr>
        <w:tc>
          <w:tcPr>
            <w:tcW w:w="489" w:type="dxa"/>
            <w:vMerge/>
            <w:vAlign w:val="center"/>
          </w:tcPr>
          <w:p w14:paraId="4B63F887" w14:textId="77777777" w:rsidR="00855281" w:rsidRPr="00181B16" w:rsidRDefault="00855281" w:rsidP="009B3F62">
            <w:pPr>
              <w:jc w:val="center"/>
              <w:rPr>
                <w:bCs/>
                <w:iCs/>
              </w:rPr>
            </w:pPr>
          </w:p>
        </w:tc>
        <w:tc>
          <w:tcPr>
            <w:tcW w:w="3370" w:type="dxa"/>
            <w:vMerge/>
            <w:vAlign w:val="center"/>
          </w:tcPr>
          <w:p w14:paraId="554234AC" w14:textId="77777777" w:rsidR="00855281" w:rsidRPr="00181B16" w:rsidRDefault="00855281" w:rsidP="009B3F62">
            <w:pPr>
              <w:rPr>
                <w:bCs/>
                <w:iCs/>
              </w:rPr>
            </w:pPr>
          </w:p>
        </w:tc>
        <w:tc>
          <w:tcPr>
            <w:tcW w:w="1134" w:type="dxa"/>
            <w:vAlign w:val="center"/>
          </w:tcPr>
          <w:p w14:paraId="67EB9E52" w14:textId="77777777" w:rsidR="00855281" w:rsidRPr="00181B16" w:rsidRDefault="00855281" w:rsidP="009B3F62">
            <w:pPr>
              <w:jc w:val="center"/>
              <w:rPr>
                <w:bCs/>
                <w:iCs/>
              </w:rPr>
            </w:pPr>
            <w:r w:rsidRPr="00181B16">
              <w:rPr>
                <w:bCs/>
                <w:iCs/>
              </w:rPr>
              <w:t>200180</w:t>
            </w:r>
          </w:p>
        </w:tc>
        <w:tc>
          <w:tcPr>
            <w:tcW w:w="1985" w:type="dxa"/>
            <w:vAlign w:val="center"/>
          </w:tcPr>
          <w:p w14:paraId="20CF411B" w14:textId="77777777" w:rsidR="00855281" w:rsidRPr="00181B16" w:rsidRDefault="00855281" w:rsidP="009B3F62">
            <w:pPr>
              <w:jc w:val="center"/>
              <w:rPr>
                <w:bCs/>
                <w:iCs/>
              </w:rPr>
            </w:pPr>
          </w:p>
        </w:tc>
      </w:tr>
      <w:tr w:rsidR="00855281" w:rsidRPr="00181B16" w14:paraId="3B1BE571" w14:textId="77777777" w:rsidTr="00855281">
        <w:trPr>
          <w:trHeight w:val="284"/>
        </w:trPr>
        <w:tc>
          <w:tcPr>
            <w:tcW w:w="489" w:type="dxa"/>
            <w:vAlign w:val="center"/>
          </w:tcPr>
          <w:p w14:paraId="2D991A62" w14:textId="77777777" w:rsidR="00855281" w:rsidRPr="00181B16" w:rsidRDefault="00855281" w:rsidP="009B3F62">
            <w:pPr>
              <w:jc w:val="center"/>
              <w:rPr>
                <w:rFonts w:eastAsia="TimesNewRoman"/>
              </w:rPr>
            </w:pPr>
            <w:r>
              <w:rPr>
                <w:rFonts w:eastAsia="TimesNewRoman"/>
              </w:rPr>
              <w:t>18.</w:t>
            </w:r>
          </w:p>
        </w:tc>
        <w:tc>
          <w:tcPr>
            <w:tcW w:w="3370" w:type="dxa"/>
            <w:vAlign w:val="center"/>
          </w:tcPr>
          <w:p w14:paraId="6595D9F2" w14:textId="77777777" w:rsidR="00855281" w:rsidRPr="00181B16" w:rsidRDefault="00855281" w:rsidP="009B3F62">
            <w:pPr>
              <w:rPr>
                <w:bCs/>
                <w:iCs/>
              </w:rPr>
            </w:pPr>
            <w:r w:rsidRPr="00181B16">
              <w:rPr>
                <w:rFonts w:eastAsia="TimesNewRoman"/>
              </w:rPr>
              <w:t xml:space="preserve">Inne niewymienione frakcje zbierane w sposób selektywny - popioły, żużle </w:t>
            </w:r>
          </w:p>
        </w:tc>
        <w:tc>
          <w:tcPr>
            <w:tcW w:w="1134" w:type="dxa"/>
            <w:vAlign w:val="center"/>
          </w:tcPr>
          <w:p w14:paraId="40D70988" w14:textId="77777777" w:rsidR="00855281" w:rsidRPr="00181B16" w:rsidRDefault="00855281" w:rsidP="009B3F62">
            <w:pPr>
              <w:jc w:val="center"/>
              <w:rPr>
                <w:bCs/>
                <w:iCs/>
              </w:rPr>
            </w:pPr>
            <w:r w:rsidRPr="00181B16">
              <w:rPr>
                <w:rFonts w:eastAsia="TimesNewRoman"/>
              </w:rPr>
              <w:t>200199</w:t>
            </w:r>
          </w:p>
        </w:tc>
        <w:tc>
          <w:tcPr>
            <w:tcW w:w="1985" w:type="dxa"/>
            <w:vAlign w:val="center"/>
          </w:tcPr>
          <w:p w14:paraId="466E622C" w14:textId="77777777" w:rsidR="00855281" w:rsidRPr="00181B16" w:rsidRDefault="00855281" w:rsidP="009B3F62">
            <w:pPr>
              <w:jc w:val="center"/>
              <w:rPr>
                <w:bCs/>
                <w:iCs/>
              </w:rPr>
            </w:pPr>
          </w:p>
        </w:tc>
      </w:tr>
      <w:tr w:rsidR="00855281" w:rsidRPr="00181B16" w14:paraId="48F92696" w14:textId="77777777" w:rsidTr="00855281">
        <w:trPr>
          <w:trHeight w:val="382"/>
        </w:trPr>
        <w:tc>
          <w:tcPr>
            <w:tcW w:w="489" w:type="dxa"/>
            <w:vMerge w:val="restart"/>
            <w:vAlign w:val="center"/>
          </w:tcPr>
          <w:p w14:paraId="383DE13D" w14:textId="77777777" w:rsidR="00855281" w:rsidRPr="00181B16" w:rsidRDefault="00855281" w:rsidP="009B3F62">
            <w:pPr>
              <w:jc w:val="center"/>
              <w:rPr>
                <w:rFonts w:eastAsia="TimesNewRoman"/>
              </w:rPr>
            </w:pPr>
            <w:r>
              <w:rPr>
                <w:rFonts w:eastAsia="TimesNewRoman"/>
              </w:rPr>
              <w:t>19.</w:t>
            </w:r>
          </w:p>
        </w:tc>
        <w:tc>
          <w:tcPr>
            <w:tcW w:w="3370" w:type="dxa"/>
            <w:vMerge w:val="restart"/>
            <w:vAlign w:val="center"/>
          </w:tcPr>
          <w:p w14:paraId="38F6BC0D" w14:textId="77777777" w:rsidR="00855281" w:rsidRPr="00181B16" w:rsidRDefault="00855281" w:rsidP="009B3F62">
            <w:pPr>
              <w:rPr>
                <w:rFonts w:eastAsia="TimesNewRoman"/>
              </w:rPr>
            </w:pPr>
            <w:r w:rsidRPr="00181B16">
              <w:rPr>
                <w:rFonts w:eastAsia="TimesNewRoman"/>
              </w:rPr>
              <w:t xml:space="preserve">Inne odpady niebezpieczne </w:t>
            </w:r>
          </w:p>
        </w:tc>
        <w:tc>
          <w:tcPr>
            <w:tcW w:w="1134" w:type="dxa"/>
            <w:vAlign w:val="center"/>
          </w:tcPr>
          <w:p w14:paraId="6C98FEDC" w14:textId="77777777" w:rsidR="00855281" w:rsidRPr="00181B16" w:rsidRDefault="00855281" w:rsidP="009B3F62">
            <w:pPr>
              <w:jc w:val="center"/>
              <w:rPr>
                <w:bCs/>
                <w:iCs/>
              </w:rPr>
            </w:pPr>
            <w:r w:rsidRPr="00181B16">
              <w:rPr>
                <w:bCs/>
                <w:iCs/>
              </w:rPr>
              <w:t>200113*</w:t>
            </w:r>
          </w:p>
        </w:tc>
        <w:tc>
          <w:tcPr>
            <w:tcW w:w="1985" w:type="dxa"/>
            <w:vAlign w:val="center"/>
          </w:tcPr>
          <w:p w14:paraId="04434585" w14:textId="77777777" w:rsidR="00855281" w:rsidRPr="00181B16" w:rsidRDefault="00855281" w:rsidP="009B3F62">
            <w:pPr>
              <w:jc w:val="center"/>
              <w:rPr>
                <w:bCs/>
                <w:iCs/>
              </w:rPr>
            </w:pPr>
          </w:p>
        </w:tc>
      </w:tr>
      <w:tr w:rsidR="00855281" w:rsidRPr="00181B16" w14:paraId="280328D1" w14:textId="77777777" w:rsidTr="00855281">
        <w:trPr>
          <w:trHeight w:val="386"/>
        </w:trPr>
        <w:tc>
          <w:tcPr>
            <w:tcW w:w="489" w:type="dxa"/>
            <w:vMerge/>
            <w:vAlign w:val="center"/>
          </w:tcPr>
          <w:p w14:paraId="194A1D9D" w14:textId="77777777" w:rsidR="00855281" w:rsidRPr="00181B16" w:rsidRDefault="00855281" w:rsidP="009B3F62">
            <w:pPr>
              <w:jc w:val="center"/>
              <w:rPr>
                <w:rFonts w:eastAsia="TimesNewRoman"/>
              </w:rPr>
            </w:pPr>
          </w:p>
        </w:tc>
        <w:tc>
          <w:tcPr>
            <w:tcW w:w="3370" w:type="dxa"/>
            <w:vMerge/>
            <w:vAlign w:val="center"/>
          </w:tcPr>
          <w:p w14:paraId="4B5ED0B3" w14:textId="77777777" w:rsidR="00855281" w:rsidRPr="00181B16" w:rsidRDefault="00855281" w:rsidP="009B3F62">
            <w:pPr>
              <w:rPr>
                <w:rFonts w:eastAsia="TimesNewRoman"/>
              </w:rPr>
            </w:pPr>
          </w:p>
        </w:tc>
        <w:tc>
          <w:tcPr>
            <w:tcW w:w="1134" w:type="dxa"/>
            <w:vAlign w:val="center"/>
          </w:tcPr>
          <w:p w14:paraId="0F793381" w14:textId="77777777" w:rsidR="00855281" w:rsidRPr="00181B16" w:rsidRDefault="00855281" w:rsidP="009B3F62">
            <w:pPr>
              <w:jc w:val="center"/>
              <w:rPr>
                <w:bCs/>
                <w:iCs/>
              </w:rPr>
            </w:pPr>
            <w:r w:rsidRPr="00181B16">
              <w:rPr>
                <w:bCs/>
                <w:iCs/>
              </w:rPr>
              <w:t>200114*</w:t>
            </w:r>
          </w:p>
        </w:tc>
        <w:tc>
          <w:tcPr>
            <w:tcW w:w="1985" w:type="dxa"/>
            <w:vAlign w:val="center"/>
          </w:tcPr>
          <w:p w14:paraId="653588D8" w14:textId="77777777" w:rsidR="00855281" w:rsidRPr="00181B16" w:rsidRDefault="00855281" w:rsidP="009B3F62">
            <w:pPr>
              <w:jc w:val="center"/>
              <w:rPr>
                <w:bCs/>
                <w:iCs/>
              </w:rPr>
            </w:pPr>
          </w:p>
        </w:tc>
      </w:tr>
      <w:tr w:rsidR="00855281" w:rsidRPr="00181B16" w14:paraId="15E344C8" w14:textId="77777777" w:rsidTr="00855281">
        <w:trPr>
          <w:trHeight w:val="464"/>
        </w:trPr>
        <w:tc>
          <w:tcPr>
            <w:tcW w:w="489" w:type="dxa"/>
            <w:vMerge/>
            <w:vAlign w:val="center"/>
          </w:tcPr>
          <w:p w14:paraId="1C41AB3A" w14:textId="77777777" w:rsidR="00855281" w:rsidRPr="00181B16" w:rsidRDefault="00855281" w:rsidP="009B3F62">
            <w:pPr>
              <w:jc w:val="center"/>
              <w:rPr>
                <w:rFonts w:eastAsia="TimesNewRoman"/>
              </w:rPr>
            </w:pPr>
          </w:p>
        </w:tc>
        <w:tc>
          <w:tcPr>
            <w:tcW w:w="3370" w:type="dxa"/>
            <w:vMerge/>
            <w:vAlign w:val="center"/>
          </w:tcPr>
          <w:p w14:paraId="1E52869F" w14:textId="77777777" w:rsidR="00855281" w:rsidRPr="00181B16" w:rsidRDefault="00855281" w:rsidP="009B3F62">
            <w:pPr>
              <w:rPr>
                <w:rFonts w:eastAsia="TimesNewRoman"/>
              </w:rPr>
            </w:pPr>
          </w:p>
        </w:tc>
        <w:tc>
          <w:tcPr>
            <w:tcW w:w="1134" w:type="dxa"/>
            <w:vAlign w:val="center"/>
          </w:tcPr>
          <w:p w14:paraId="5F033E3A" w14:textId="77777777" w:rsidR="00855281" w:rsidRPr="00181B16" w:rsidRDefault="00855281" w:rsidP="009B3F62">
            <w:pPr>
              <w:jc w:val="center"/>
              <w:rPr>
                <w:bCs/>
                <w:iCs/>
              </w:rPr>
            </w:pPr>
            <w:r w:rsidRPr="00181B16">
              <w:rPr>
                <w:bCs/>
                <w:iCs/>
              </w:rPr>
              <w:t>200115*</w:t>
            </w:r>
          </w:p>
        </w:tc>
        <w:tc>
          <w:tcPr>
            <w:tcW w:w="1985" w:type="dxa"/>
            <w:vAlign w:val="center"/>
          </w:tcPr>
          <w:p w14:paraId="682C05A5" w14:textId="77777777" w:rsidR="00855281" w:rsidRPr="00181B16" w:rsidRDefault="00855281" w:rsidP="009B3F62">
            <w:pPr>
              <w:jc w:val="center"/>
              <w:rPr>
                <w:bCs/>
                <w:iCs/>
              </w:rPr>
            </w:pPr>
          </w:p>
        </w:tc>
      </w:tr>
      <w:tr w:rsidR="00855281" w:rsidRPr="00181B16" w14:paraId="19EC1A65" w14:textId="77777777" w:rsidTr="00855281">
        <w:trPr>
          <w:trHeight w:val="414"/>
        </w:trPr>
        <w:tc>
          <w:tcPr>
            <w:tcW w:w="489" w:type="dxa"/>
            <w:vMerge/>
            <w:vAlign w:val="center"/>
          </w:tcPr>
          <w:p w14:paraId="4AD26753" w14:textId="77777777" w:rsidR="00855281" w:rsidRPr="00181B16" w:rsidRDefault="00855281" w:rsidP="009B3F62">
            <w:pPr>
              <w:jc w:val="center"/>
              <w:rPr>
                <w:rFonts w:eastAsia="TimesNewRoman"/>
              </w:rPr>
            </w:pPr>
          </w:p>
        </w:tc>
        <w:tc>
          <w:tcPr>
            <w:tcW w:w="3370" w:type="dxa"/>
            <w:vMerge/>
            <w:vAlign w:val="center"/>
          </w:tcPr>
          <w:p w14:paraId="04D2BD9D" w14:textId="77777777" w:rsidR="00855281" w:rsidRPr="00181B16" w:rsidRDefault="00855281" w:rsidP="009B3F62">
            <w:pPr>
              <w:rPr>
                <w:rFonts w:eastAsia="TimesNewRoman"/>
              </w:rPr>
            </w:pPr>
          </w:p>
        </w:tc>
        <w:tc>
          <w:tcPr>
            <w:tcW w:w="1134" w:type="dxa"/>
            <w:vAlign w:val="center"/>
          </w:tcPr>
          <w:p w14:paraId="23C0D713" w14:textId="77777777" w:rsidR="00855281" w:rsidRPr="00181B16" w:rsidRDefault="00855281" w:rsidP="009B3F62">
            <w:pPr>
              <w:jc w:val="center"/>
              <w:rPr>
                <w:bCs/>
                <w:iCs/>
              </w:rPr>
            </w:pPr>
            <w:r w:rsidRPr="00181B16">
              <w:rPr>
                <w:bCs/>
                <w:iCs/>
              </w:rPr>
              <w:t>200117*</w:t>
            </w:r>
          </w:p>
        </w:tc>
        <w:tc>
          <w:tcPr>
            <w:tcW w:w="1985" w:type="dxa"/>
            <w:vAlign w:val="center"/>
          </w:tcPr>
          <w:p w14:paraId="1C533BE2" w14:textId="77777777" w:rsidR="00855281" w:rsidRPr="00181B16" w:rsidRDefault="00855281" w:rsidP="009B3F62">
            <w:pPr>
              <w:jc w:val="center"/>
              <w:rPr>
                <w:bCs/>
                <w:iCs/>
              </w:rPr>
            </w:pPr>
          </w:p>
        </w:tc>
      </w:tr>
      <w:tr w:rsidR="00855281" w:rsidRPr="00181B16" w14:paraId="187003B2" w14:textId="77777777" w:rsidTr="00855281">
        <w:trPr>
          <w:trHeight w:val="406"/>
        </w:trPr>
        <w:tc>
          <w:tcPr>
            <w:tcW w:w="489" w:type="dxa"/>
            <w:vMerge/>
            <w:vAlign w:val="center"/>
          </w:tcPr>
          <w:p w14:paraId="11BD66D1" w14:textId="77777777" w:rsidR="00855281" w:rsidRPr="00181B16" w:rsidRDefault="00855281" w:rsidP="009B3F62">
            <w:pPr>
              <w:jc w:val="center"/>
              <w:rPr>
                <w:rFonts w:eastAsia="TimesNewRoman"/>
              </w:rPr>
            </w:pPr>
          </w:p>
        </w:tc>
        <w:tc>
          <w:tcPr>
            <w:tcW w:w="3370" w:type="dxa"/>
            <w:vMerge/>
            <w:vAlign w:val="center"/>
          </w:tcPr>
          <w:p w14:paraId="2A1E1666" w14:textId="77777777" w:rsidR="00855281" w:rsidRPr="00181B16" w:rsidRDefault="00855281" w:rsidP="009B3F62">
            <w:pPr>
              <w:rPr>
                <w:rFonts w:eastAsia="TimesNewRoman"/>
              </w:rPr>
            </w:pPr>
          </w:p>
        </w:tc>
        <w:tc>
          <w:tcPr>
            <w:tcW w:w="1134" w:type="dxa"/>
            <w:vAlign w:val="center"/>
          </w:tcPr>
          <w:p w14:paraId="5F4E22EA" w14:textId="77777777" w:rsidR="00855281" w:rsidRPr="00181B16" w:rsidRDefault="00855281" w:rsidP="009B3F62">
            <w:pPr>
              <w:jc w:val="center"/>
              <w:rPr>
                <w:bCs/>
                <w:iCs/>
              </w:rPr>
            </w:pPr>
            <w:r w:rsidRPr="00181B16">
              <w:rPr>
                <w:bCs/>
                <w:iCs/>
              </w:rPr>
              <w:t>200119*</w:t>
            </w:r>
          </w:p>
        </w:tc>
        <w:tc>
          <w:tcPr>
            <w:tcW w:w="1985" w:type="dxa"/>
            <w:vAlign w:val="center"/>
          </w:tcPr>
          <w:p w14:paraId="7DBD9CB8" w14:textId="77777777" w:rsidR="00855281" w:rsidRPr="00181B16" w:rsidRDefault="00855281" w:rsidP="009B3F62">
            <w:pPr>
              <w:jc w:val="center"/>
              <w:rPr>
                <w:bCs/>
                <w:iCs/>
              </w:rPr>
            </w:pPr>
          </w:p>
        </w:tc>
      </w:tr>
      <w:tr w:rsidR="00855281" w:rsidRPr="00181B16" w14:paraId="6231544B" w14:textId="77777777" w:rsidTr="00855281">
        <w:trPr>
          <w:trHeight w:val="412"/>
        </w:trPr>
        <w:tc>
          <w:tcPr>
            <w:tcW w:w="489" w:type="dxa"/>
            <w:vMerge/>
            <w:vAlign w:val="center"/>
          </w:tcPr>
          <w:p w14:paraId="1C4A836E" w14:textId="77777777" w:rsidR="00855281" w:rsidRPr="00181B16" w:rsidRDefault="00855281" w:rsidP="009B3F62">
            <w:pPr>
              <w:jc w:val="center"/>
              <w:rPr>
                <w:rFonts w:eastAsia="TimesNewRoman"/>
              </w:rPr>
            </w:pPr>
          </w:p>
        </w:tc>
        <w:tc>
          <w:tcPr>
            <w:tcW w:w="3370" w:type="dxa"/>
            <w:vMerge/>
            <w:vAlign w:val="center"/>
          </w:tcPr>
          <w:p w14:paraId="71A0DC8A" w14:textId="77777777" w:rsidR="00855281" w:rsidRPr="00181B16" w:rsidRDefault="00855281" w:rsidP="009B3F62">
            <w:pPr>
              <w:rPr>
                <w:rFonts w:eastAsia="TimesNewRoman"/>
              </w:rPr>
            </w:pPr>
          </w:p>
        </w:tc>
        <w:tc>
          <w:tcPr>
            <w:tcW w:w="1134" w:type="dxa"/>
            <w:vAlign w:val="center"/>
          </w:tcPr>
          <w:p w14:paraId="43398235" w14:textId="77777777" w:rsidR="00855281" w:rsidRPr="00181B16" w:rsidRDefault="00855281" w:rsidP="009B3F62">
            <w:pPr>
              <w:jc w:val="center"/>
              <w:rPr>
                <w:bCs/>
                <w:iCs/>
              </w:rPr>
            </w:pPr>
            <w:r w:rsidRPr="00181B16">
              <w:rPr>
                <w:bCs/>
                <w:iCs/>
              </w:rPr>
              <w:t>200126*</w:t>
            </w:r>
          </w:p>
        </w:tc>
        <w:tc>
          <w:tcPr>
            <w:tcW w:w="1985" w:type="dxa"/>
            <w:vAlign w:val="center"/>
          </w:tcPr>
          <w:p w14:paraId="449BE779" w14:textId="77777777" w:rsidR="00855281" w:rsidRPr="00181B16" w:rsidRDefault="00855281" w:rsidP="009B3F62">
            <w:pPr>
              <w:jc w:val="center"/>
              <w:rPr>
                <w:bCs/>
                <w:iCs/>
              </w:rPr>
            </w:pPr>
          </w:p>
        </w:tc>
      </w:tr>
      <w:tr w:rsidR="00855281" w:rsidRPr="00181B16" w14:paraId="4FEBB4A0" w14:textId="77777777" w:rsidTr="00855281">
        <w:trPr>
          <w:trHeight w:val="418"/>
        </w:trPr>
        <w:tc>
          <w:tcPr>
            <w:tcW w:w="489" w:type="dxa"/>
            <w:vMerge/>
            <w:vAlign w:val="center"/>
          </w:tcPr>
          <w:p w14:paraId="197BAE1F" w14:textId="77777777" w:rsidR="00855281" w:rsidRPr="00181B16" w:rsidRDefault="00855281" w:rsidP="009B3F62">
            <w:pPr>
              <w:jc w:val="center"/>
              <w:rPr>
                <w:rFonts w:eastAsia="TimesNewRoman"/>
              </w:rPr>
            </w:pPr>
          </w:p>
        </w:tc>
        <w:tc>
          <w:tcPr>
            <w:tcW w:w="3370" w:type="dxa"/>
            <w:vMerge/>
            <w:vAlign w:val="center"/>
          </w:tcPr>
          <w:p w14:paraId="38D38BD1" w14:textId="77777777" w:rsidR="00855281" w:rsidRPr="00181B16" w:rsidRDefault="00855281" w:rsidP="009B3F62">
            <w:pPr>
              <w:rPr>
                <w:rFonts w:eastAsia="TimesNewRoman"/>
              </w:rPr>
            </w:pPr>
          </w:p>
        </w:tc>
        <w:tc>
          <w:tcPr>
            <w:tcW w:w="1134" w:type="dxa"/>
            <w:vAlign w:val="center"/>
          </w:tcPr>
          <w:p w14:paraId="26A79F61" w14:textId="77777777" w:rsidR="00855281" w:rsidRPr="00181B16" w:rsidRDefault="00855281" w:rsidP="009B3F62">
            <w:pPr>
              <w:jc w:val="center"/>
              <w:rPr>
                <w:bCs/>
                <w:iCs/>
              </w:rPr>
            </w:pPr>
            <w:r w:rsidRPr="00181B16">
              <w:rPr>
                <w:bCs/>
                <w:iCs/>
              </w:rPr>
              <w:t>200127*</w:t>
            </w:r>
          </w:p>
        </w:tc>
        <w:tc>
          <w:tcPr>
            <w:tcW w:w="1985" w:type="dxa"/>
            <w:vAlign w:val="center"/>
          </w:tcPr>
          <w:p w14:paraId="3AF97562" w14:textId="77777777" w:rsidR="00855281" w:rsidRPr="00181B16" w:rsidRDefault="00855281" w:rsidP="009B3F62">
            <w:pPr>
              <w:jc w:val="center"/>
              <w:rPr>
                <w:bCs/>
                <w:iCs/>
              </w:rPr>
            </w:pPr>
          </w:p>
        </w:tc>
      </w:tr>
      <w:tr w:rsidR="00855281" w:rsidRPr="00181B16" w14:paraId="0212A283" w14:textId="77777777" w:rsidTr="00855281">
        <w:trPr>
          <w:trHeight w:val="424"/>
        </w:trPr>
        <w:tc>
          <w:tcPr>
            <w:tcW w:w="489" w:type="dxa"/>
            <w:vMerge/>
            <w:vAlign w:val="center"/>
          </w:tcPr>
          <w:p w14:paraId="207D42AE" w14:textId="77777777" w:rsidR="00855281" w:rsidRPr="00181B16" w:rsidRDefault="00855281" w:rsidP="009B3F62">
            <w:pPr>
              <w:jc w:val="center"/>
              <w:rPr>
                <w:rFonts w:eastAsia="TimesNewRoman"/>
              </w:rPr>
            </w:pPr>
          </w:p>
        </w:tc>
        <w:tc>
          <w:tcPr>
            <w:tcW w:w="3370" w:type="dxa"/>
            <w:vMerge/>
            <w:vAlign w:val="center"/>
          </w:tcPr>
          <w:p w14:paraId="0073DDEA" w14:textId="77777777" w:rsidR="00855281" w:rsidRPr="00181B16" w:rsidRDefault="00855281" w:rsidP="009B3F62">
            <w:pPr>
              <w:rPr>
                <w:rFonts w:eastAsia="TimesNewRoman"/>
              </w:rPr>
            </w:pPr>
          </w:p>
        </w:tc>
        <w:tc>
          <w:tcPr>
            <w:tcW w:w="1134" w:type="dxa"/>
            <w:vAlign w:val="center"/>
          </w:tcPr>
          <w:p w14:paraId="7814FF2B" w14:textId="77777777" w:rsidR="00855281" w:rsidRPr="00181B16" w:rsidRDefault="00855281" w:rsidP="009B3F62">
            <w:pPr>
              <w:jc w:val="center"/>
              <w:rPr>
                <w:bCs/>
                <w:iCs/>
              </w:rPr>
            </w:pPr>
            <w:r w:rsidRPr="00181B16">
              <w:rPr>
                <w:bCs/>
                <w:iCs/>
              </w:rPr>
              <w:t>200129*</w:t>
            </w:r>
          </w:p>
        </w:tc>
        <w:tc>
          <w:tcPr>
            <w:tcW w:w="1985" w:type="dxa"/>
            <w:vAlign w:val="center"/>
          </w:tcPr>
          <w:p w14:paraId="5E4BB9BB" w14:textId="77777777" w:rsidR="00855281" w:rsidRPr="00181B16" w:rsidRDefault="00855281" w:rsidP="009B3F62">
            <w:pPr>
              <w:jc w:val="center"/>
              <w:rPr>
                <w:bCs/>
                <w:iCs/>
              </w:rPr>
            </w:pPr>
          </w:p>
        </w:tc>
      </w:tr>
      <w:tr w:rsidR="00855281" w:rsidRPr="00181B16" w14:paraId="60C7D0CC" w14:textId="77777777" w:rsidTr="00855281">
        <w:trPr>
          <w:trHeight w:val="416"/>
        </w:trPr>
        <w:tc>
          <w:tcPr>
            <w:tcW w:w="489" w:type="dxa"/>
            <w:vMerge/>
            <w:vAlign w:val="center"/>
          </w:tcPr>
          <w:p w14:paraId="1FF1251A" w14:textId="77777777" w:rsidR="00855281" w:rsidRPr="00181B16" w:rsidRDefault="00855281" w:rsidP="009B3F62">
            <w:pPr>
              <w:jc w:val="center"/>
              <w:rPr>
                <w:rFonts w:eastAsia="TimesNewRoman"/>
              </w:rPr>
            </w:pPr>
          </w:p>
        </w:tc>
        <w:tc>
          <w:tcPr>
            <w:tcW w:w="3370" w:type="dxa"/>
            <w:vMerge/>
            <w:vAlign w:val="center"/>
          </w:tcPr>
          <w:p w14:paraId="0129220E" w14:textId="77777777" w:rsidR="00855281" w:rsidRPr="00181B16" w:rsidRDefault="00855281" w:rsidP="009B3F62">
            <w:pPr>
              <w:rPr>
                <w:rFonts w:eastAsia="TimesNewRoman"/>
              </w:rPr>
            </w:pPr>
          </w:p>
        </w:tc>
        <w:tc>
          <w:tcPr>
            <w:tcW w:w="1134" w:type="dxa"/>
            <w:vAlign w:val="center"/>
          </w:tcPr>
          <w:p w14:paraId="220C21C5" w14:textId="77777777" w:rsidR="00855281" w:rsidRPr="00181B16" w:rsidRDefault="00855281" w:rsidP="009B3F62">
            <w:pPr>
              <w:jc w:val="center"/>
              <w:rPr>
                <w:bCs/>
                <w:iCs/>
              </w:rPr>
            </w:pPr>
            <w:r w:rsidRPr="00181B16">
              <w:rPr>
                <w:bCs/>
                <w:iCs/>
              </w:rPr>
              <w:t>200130</w:t>
            </w:r>
          </w:p>
        </w:tc>
        <w:tc>
          <w:tcPr>
            <w:tcW w:w="1985" w:type="dxa"/>
            <w:vAlign w:val="center"/>
          </w:tcPr>
          <w:p w14:paraId="0DACB670" w14:textId="77777777" w:rsidR="00855281" w:rsidRPr="00181B16" w:rsidRDefault="00855281" w:rsidP="009B3F62">
            <w:pPr>
              <w:jc w:val="center"/>
              <w:rPr>
                <w:bCs/>
                <w:iCs/>
              </w:rPr>
            </w:pPr>
          </w:p>
        </w:tc>
      </w:tr>
    </w:tbl>
    <w:p w14:paraId="04673089" w14:textId="77777777" w:rsidR="00855281" w:rsidRPr="007D1201" w:rsidRDefault="00855281" w:rsidP="00855281">
      <w:pPr>
        <w:jc w:val="both"/>
        <w:rPr>
          <w:rFonts w:ascii="Tahoma" w:hAnsi="Tahoma" w:cs="Tahoma"/>
        </w:rPr>
      </w:pPr>
    </w:p>
    <w:sectPr w:rsidR="00855281" w:rsidRPr="007D1201"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15165" w14:textId="77777777" w:rsidR="00A37DC0" w:rsidRDefault="00A37DC0" w:rsidP="00DA5839">
      <w:r>
        <w:separator/>
      </w:r>
    </w:p>
  </w:endnote>
  <w:endnote w:type="continuationSeparator" w:id="0">
    <w:p w14:paraId="2F128F07" w14:textId="77777777" w:rsidR="00A37DC0" w:rsidRDefault="00A37DC0"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2FEA" w14:textId="77777777" w:rsidR="00FB309F" w:rsidRDefault="00EA5863" w:rsidP="00340079">
    <w:pPr>
      <w:pStyle w:val="Stopka"/>
      <w:jc w:val="right"/>
    </w:pPr>
    <w:r>
      <w:fldChar w:fldCharType="begin"/>
    </w:r>
    <w:r w:rsidR="004D7C60">
      <w:instrText>PAGE   \* MERGEFORMAT</w:instrText>
    </w:r>
    <w:r>
      <w:fldChar w:fldCharType="separate"/>
    </w:r>
    <w:r w:rsidR="00D06AF8">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EFD03" w14:textId="77777777" w:rsidR="00A37DC0" w:rsidRDefault="00A37DC0" w:rsidP="00DA5839">
      <w:r>
        <w:separator/>
      </w:r>
    </w:p>
  </w:footnote>
  <w:footnote w:type="continuationSeparator" w:id="0">
    <w:p w14:paraId="3A14D3C8" w14:textId="77777777" w:rsidR="00A37DC0" w:rsidRDefault="00A37DC0" w:rsidP="00DA5839">
      <w:r>
        <w:continuationSeparator/>
      </w:r>
    </w:p>
  </w:footnote>
  <w:footnote w:id="1">
    <w:p w14:paraId="30B5368E" w14:textId="77777777" w:rsidR="00FB309F" w:rsidRPr="00146715" w:rsidRDefault="00FB309F" w:rsidP="00D25547">
      <w:pPr>
        <w:pStyle w:val="Tekstprzypisudolnego"/>
        <w:jc w:val="both"/>
        <w:rPr>
          <w:rFonts w:ascii="Tahoma" w:hAnsi="Tahoma" w:cs="Tahoma"/>
          <w:sz w:val="14"/>
          <w:szCs w:val="14"/>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t>
      </w:r>
      <w:r w:rsidRPr="00146715">
        <w:rPr>
          <w:rFonts w:ascii="Tahoma" w:hAnsi="Tahoma" w:cs="Tahoma"/>
          <w:kern w:val="3"/>
          <w:sz w:val="14"/>
          <w:szCs w:val="14"/>
          <w:lang w:eastAsia="zh-CN"/>
        </w:rPr>
        <w:t>rozporządzenie Parlamentu Europejskiego i Rady UE 2016/679 z dnia 27 kwietnia 2016r. w sprawie ochrony osób fizycznych w związku z przetwarzaniem danych osobowych i w sprawie swobodnego przepływu takich danych oraz uchylenia dyrektywy 95/45/WE (ogólne rozporządzenie o ochronie danych) (</w:t>
      </w:r>
      <w:proofErr w:type="spellStart"/>
      <w:r w:rsidRPr="00146715">
        <w:rPr>
          <w:rFonts w:ascii="Tahoma" w:hAnsi="Tahoma" w:cs="Tahoma"/>
          <w:kern w:val="3"/>
          <w:sz w:val="14"/>
          <w:szCs w:val="14"/>
          <w:lang w:eastAsia="zh-CN"/>
        </w:rPr>
        <w:t>Dz.Urz</w:t>
      </w:r>
      <w:proofErr w:type="spellEnd"/>
      <w:r w:rsidRPr="00146715">
        <w:rPr>
          <w:rFonts w:ascii="Tahoma" w:hAnsi="Tahoma" w:cs="Tahoma"/>
          <w:kern w:val="3"/>
          <w:sz w:val="14"/>
          <w:szCs w:val="14"/>
          <w:lang w:eastAsia="zh-CN"/>
        </w:rPr>
        <w:t>. UE L 119 z 04.05.2016r., str. 1)</w:t>
      </w:r>
    </w:p>
  </w:footnote>
  <w:footnote w:id="2">
    <w:p w14:paraId="32FAC293" w14:textId="77777777" w:rsidR="00FB309F" w:rsidRPr="00366EA8" w:rsidRDefault="00FB309F" w:rsidP="00D25547">
      <w:pPr>
        <w:pStyle w:val="Tekstprzypisudolnego"/>
        <w:jc w:val="both"/>
        <w:rPr>
          <w:rFonts w:ascii="Tahoma" w:hAnsi="Tahoma" w:cs="Tahoma"/>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81B98CB" w14:textId="77777777" w:rsidR="00FB309F" w:rsidRDefault="00FB309F">
        <w:pPr>
          <w:pStyle w:val="Nagwek"/>
        </w:pPr>
        <w:r>
          <w:t>[Wpisz tutaj]</w:t>
        </w:r>
      </w:p>
    </w:sdtContent>
  </w:sdt>
  <w:p w14:paraId="15C178DE" w14:textId="77777777" w:rsidR="00FB309F" w:rsidRDefault="00FB30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D689" w14:textId="483BEC20" w:rsidR="00FB309F" w:rsidRPr="00DF5681" w:rsidRDefault="00A1297C" w:rsidP="00DF5681">
    <w:pPr>
      <w:pStyle w:val="Nagwek"/>
      <w:pBdr>
        <w:bottom w:val="single" w:sz="4" w:space="1" w:color="auto"/>
      </w:pBdr>
      <w:rPr>
        <w:rFonts w:ascii="Tahoma" w:hAnsi="Tahoma" w:cs="Tahoma"/>
      </w:rPr>
    </w:pPr>
    <w:r>
      <w:rPr>
        <w:rFonts w:ascii="Tahoma" w:hAnsi="Tahoma" w:cs="Tahoma"/>
      </w:rPr>
      <w:t>Nr postępowania</w:t>
    </w:r>
    <w:r w:rsidR="00FB309F" w:rsidRPr="00DF5681">
      <w:rPr>
        <w:rFonts w:ascii="Tahoma" w:hAnsi="Tahoma" w:cs="Tahoma"/>
      </w:rPr>
      <w:t xml:space="preserve"> PI.271</w:t>
    </w:r>
    <w:r w:rsidR="00FB309F">
      <w:rPr>
        <w:rFonts w:ascii="Tahoma" w:hAnsi="Tahoma" w:cs="Tahoma"/>
      </w:rPr>
      <w:t>.1</w:t>
    </w:r>
    <w:r w:rsidR="007253C7">
      <w:rPr>
        <w:rFonts w:ascii="Tahoma" w:hAnsi="Tahoma" w:cs="Tahoma"/>
      </w:rPr>
      <w:t>5</w:t>
    </w:r>
    <w:r w:rsidR="00FB309F" w:rsidRPr="006E68A6">
      <w:rPr>
        <w:rFonts w:ascii="Tahoma" w:hAnsi="Tahoma" w:cs="Tahoma"/>
      </w:rPr>
      <w:t>.</w:t>
    </w:r>
    <w:r w:rsidR="00FB309F" w:rsidRPr="00DF5681">
      <w:rPr>
        <w:rFonts w:ascii="Tahoma" w:hAnsi="Tahoma" w:cs="Tahoma"/>
      </w:rPr>
      <w:t>202</w:t>
    </w:r>
    <w:r w:rsidR="007253C7">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0"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2"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887365"/>
    <w:multiLevelType w:val="hybridMultilevel"/>
    <w:tmpl w:val="5BDA3BBA"/>
    <w:lvl w:ilvl="0" w:tplc="BCAEE456">
      <w:start w:val="1"/>
      <w:numFmt w:val="bullet"/>
      <w:lvlText w:val=""/>
      <w:lvlJc w:val="left"/>
      <w:pPr>
        <w:ind w:left="1519" w:hanging="360"/>
      </w:pPr>
      <w:rPr>
        <w:rFonts w:ascii="Symbol" w:hAnsi="Symbol" w:hint="default"/>
      </w:rPr>
    </w:lvl>
    <w:lvl w:ilvl="1" w:tplc="04150003" w:tentative="1">
      <w:start w:val="1"/>
      <w:numFmt w:val="bullet"/>
      <w:lvlText w:val="o"/>
      <w:lvlJc w:val="left"/>
      <w:pPr>
        <w:ind w:left="2239" w:hanging="360"/>
      </w:pPr>
      <w:rPr>
        <w:rFonts w:ascii="Courier New" w:hAnsi="Courier New" w:cs="Courier New" w:hint="default"/>
      </w:rPr>
    </w:lvl>
    <w:lvl w:ilvl="2" w:tplc="04150005" w:tentative="1">
      <w:start w:val="1"/>
      <w:numFmt w:val="bullet"/>
      <w:lvlText w:val=""/>
      <w:lvlJc w:val="left"/>
      <w:pPr>
        <w:ind w:left="2959" w:hanging="360"/>
      </w:pPr>
      <w:rPr>
        <w:rFonts w:ascii="Wingdings" w:hAnsi="Wingdings" w:hint="default"/>
      </w:rPr>
    </w:lvl>
    <w:lvl w:ilvl="3" w:tplc="04150001" w:tentative="1">
      <w:start w:val="1"/>
      <w:numFmt w:val="bullet"/>
      <w:lvlText w:val=""/>
      <w:lvlJc w:val="left"/>
      <w:pPr>
        <w:ind w:left="3679" w:hanging="360"/>
      </w:pPr>
      <w:rPr>
        <w:rFonts w:ascii="Symbol" w:hAnsi="Symbol" w:hint="default"/>
      </w:rPr>
    </w:lvl>
    <w:lvl w:ilvl="4" w:tplc="04150003" w:tentative="1">
      <w:start w:val="1"/>
      <w:numFmt w:val="bullet"/>
      <w:lvlText w:val="o"/>
      <w:lvlJc w:val="left"/>
      <w:pPr>
        <w:ind w:left="4399" w:hanging="360"/>
      </w:pPr>
      <w:rPr>
        <w:rFonts w:ascii="Courier New" w:hAnsi="Courier New" w:cs="Courier New" w:hint="default"/>
      </w:rPr>
    </w:lvl>
    <w:lvl w:ilvl="5" w:tplc="04150005" w:tentative="1">
      <w:start w:val="1"/>
      <w:numFmt w:val="bullet"/>
      <w:lvlText w:val=""/>
      <w:lvlJc w:val="left"/>
      <w:pPr>
        <w:ind w:left="5119" w:hanging="360"/>
      </w:pPr>
      <w:rPr>
        <w:rFonts w:ascii="Wingdings" w:hAnsi="Wingdings" w:hint="default"/>
      </w:rPr>
    </w:lvl>
    <w:lvl w:ilvl="6" w:tplc="04150001" w:tentative="1">
      <w:start w:val="1"/>
      <w:numFmt w:val="bullet"/>
      <w:lvlText w:val=""/>
      <w:lvlJc w:val="left"/>
      <w:pPr>
        <w:ind w:left="5839" w:hanging="360"/>
      </w:pPr>
      <w:rPr>
        <w:rFonts w:ascii="Symbol" w:hAnsi="Symbol" w:hint="default"/>
      </w:rPr>
    </w:lvl>
    <w:lvl w:ilvl="7" w:tplc="04150003" w:tentative="1">
      <w:start w:val="1"/>
      <w:numFmt w:val="bullet"/>
      <w:lvlText w:val="o"/>
      <w:lvlJc w:val="left"/>
      <w:pPr>
        <w:ind w:left="6559" w:hanging="360"/>
      </w:pPr>
      <w:rPr>
        <w:rFonts w:ascii="Courier New" w:hAnsi="Courier New" w:cs="Courier New" w:hint="default"/>
      </w:rPr>
    </w:lvl>
    <w:lvl w:ilvl="8" w:tplc="04150005" w:tentative="1">
      <w:start w:val="1"/>
      <w:numFmt w:val="bullet"/>
      <w:lvlText w:val=""/>
      <w:lvlJc w:val="left"/>
      <w:pPr>
        <w:ind w:left="7279" w:hanging="360"/>
      </w:pPr>
      <w:rPr>
        <w:rFonts w:ascii="Wingdings" w:hAnsi="Wingdings" w:hint="default"/>
      </w:r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593421"/>
    <w:multiLevelType w:val="hybridMultilevel"/>
    <w:tmpl w:val="1D50E50C"/>
    <w:lvl w:ilvl="0" w:tplc="4DBA63A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4"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45E6CAA"/>
    <w:multiLevelType w:val="hybridMultilevel"/>
    <w:tmpl w:val="232CCF52"/>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67"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0"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3"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position w:val="0"/>
        <w:u w:val="none"/>
        <w:vertAlign w:val="baseline"/>
        <w:em w:val="none"/>
        <w:specVanish w:val="0"/>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4"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8" w15:restartNumberingAfterBreak="0">
    <w:nsid w:val="307374AF"/>
    <w:multiLevelType w:val="hybridMultilevel"/>
    <w:tmpl w:val="0B60AE80"/>
    <w:lvl w:ilvl="0" w:tplc="04150019">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0"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1"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3"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4"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7"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8"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0"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1"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5"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7"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2"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4"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5"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6"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7"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8"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9"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1"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E83E0B"/>
    <w:multiLevelType w:val="hybridMultilevel"/>
    <w:tmpl w:val="BBFE728C"/>
    <w:lvl w:ilvl="0" w:tplc="A372E2C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E45C2A"/>
    <w:multiLevelType w:val="hybridMultilevel"/>
    <w:tmpl w:val="8422A596"/>
    <w:lvl w:ilvl="0" w:tplc="CC103792">
      <w:start w:val="1"/>
      <w:numFmt w:val="bullet"/>
      <w:lvlText w:val="−"/>
      <w:lvlJc w:val="left"/>
      <w:pPr>
        <w:ind w:left="1428" w:hanging="360"/>
      </w:pPr>
      <w:rPr>
        <w:rFonts w:ascii="Times New Roman" w:hAnsi="Times New Roman" w:cs="Times New Roman" w:hint="default"/>
        <w:color w:val="auto"/>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7"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4D7902"/>
    <w:multiLevelType w:val="multilevel"/>
    <w:tmpl w:val="8B2A6390"/>
    <w:lvl w:ilvl="0">
      <w:start w:val="5"/>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2"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7"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4"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7"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2"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3"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5"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6"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49"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1"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2"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3"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4"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8"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59"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1"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2"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3"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6"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68"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0"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2"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4"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5"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6"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7"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9778577">
    <w:abstractNumId w:val="2"/>
  </w:num>
  <w:num w:numId="2" w16cid:durableId="998967026">
    <w:abstractNumId w:val="126"/>
  </w:num>
  <w:num w:numId="3" w16cid:durableId="340475113">
    <w:abstractNumId w:val="149"/>
  </w:num>
  <w:num w:numId="4" w16cid:durableId="1715157813">
    <w:abstractNumId w:val="171"/>
  </w:num>
  <w:num w:numId="5" w16cid:durableId="1886479834">
    <w:abstractNumId w:val="116"/>
  </w:num>
  <w:num w:numId="6" w16cid:durableId="853225995">
    <w:abstractNumId w:val="128"/>
  </w:num>
  <w:num w:numId="7" w16cid:durableId="1160854838">
    <w:abstractNumId w:val="56"/>
  </w:num>
  <w:num w:numId="8" w16cid:durableId="938371208">
    <w:abstractNumId w:val="56"/>
  </w:num>
  <w:num w:numId="9" w16cid:durableId="1076711432">
    <w:abstractNumId w:val="156"/>
  </w:num>
  <w:num w:numId="10" w16cid:durableId="469518222">
    <w:abstractNumId w:val="110"/>
  </w:num>
  <w:num w:numId="11" w16cid:durableId="1835679380">
    <w:abstractNumId w:val="58"/>
  </w:num>
  <w:num w:numId="12" w16cid:durableId="122627082">
    <w:abstractNumId w:val="82"/>
  </w:num>
  <w:num w:numId="13" w16cid:durableId="404379183">
    <w:abstractNumId w:val="143"/>
  </w:num>
  <w:num w:numId="14" w16cid:durableId="735009711">
    <w:abstractNumId w:val="144"/>
  </w:num>
  <w:num w:numId="15" w16cid:durableId="645744387">
    <w:abstractNumId w:val="77"/>
  </w:num>
  <w:num w:numId="16" w16cid:durableId="149563850">
    <w:abstractNumId w:val="177"/>
  </w:num>
  <w:num w:numId="17" w16cid:durableId="1129133089">
    <w:abstractNumId w:val="61"/>
  </w:num>
  <w:num w:numId="18" w16cid:durableId="964852042">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560550">
    <w:abstractNumId w:val="54"/>
  </w:num>
  <w:num w:numId="20" w16cid:durableId="824660251">
    <w:abstractNumId w:val="125"/>
  </w:num>
  <w:num w:numId="21" w16cid:durableId="1495417790">
    <w:abstractNumId w:val="168"/>
  </w:num>
  <w:num w:numId="22" w16cid:durableId="1892421825">
    <w:abstractNumId w:val="72"/>
  </w:num>
  <w:num w:numId="23" w16cid:durableId="294726306">
    <w:abstractNumId w:val="112"/>
  </w:num>
  <w:num w:numId="24" w16cid:durableId="1927303035">
    <w:abstractNumId w:val="145"/>
  </w:num>
  <w:num w:numId="25" w16cid:durableId="847139329">
    <w:abstractNumId w:val="43"/>
  </w:num>
  <w:num w:numId="26" w16cid:durableId="1216888072">
    <w:abstractNumId w:val="106"/>
  </w:num>
  <w:num w:numId="27" w16cid:durableId="2071267272">
    <w:abstractNumId w:val="87"/>
  </w:num>
  <w:num w:numId="28" w16cid:durableId="862085763">
    <w:abstractNumId w:val="27"/>
  </w:num>
  <w:num w:numId="29" w16cid:durableId="110366185">
    <w:abstractNumId w:val="96"/>
  </w:num>
  <w:num w:numId="30" w16cid:durableId="938219706">
    <w:abstractNumId w:val="124"/>
  </w:num>
  <w:num w:numId="31" w16cid:durableId="740368670">
    <w:abstractNumId w:val="147"/>
  </w:num>
  <w:num w:numId="32" w16cid:durableId="282999323">
    <w:abstractNumId w:val="73"/>
  </w:num>
  <w:num w:numId="33" w16cid:durableId="2132288056">
    <w:abstractNumId w:val="166"/>
  </w:num>
  <w:num w:numId="34" w16cid:durableId="1701465373">
    <w:abstractNumId w:val="103"/>
  </w:num>
  <w:num w:numId="35" w16cid:durableId="294527464">
    <w:abstractNumId w:val="158"/>
  </w:num>
  <w:num w:numId="36" w16cid:durableId="68845347">
    <w:abstractNumId w:val="102"/>
  </w:num>
  <w:num w:numId="37" w16cid:durableId="1851096600">
    <w:abstractNumId w:val="65"/>
  </w:num>
  <w:num w:numId="38" w16cid:durableId="730154220">
    <w:abstractNumId w:val="73"/>
  </w:num>
  <w:num w:numId="39" w16cid:durableId="1151604843">
    <w:abstractNumId w:val="76"/>
  </w:num>
  <w:num w:numId="40" w16cid:durableId="1784836968">
    <w:abstractNumId w:val="64"/>
  </w:num>
  <w:num w:numId="41" w16cid:durableId="1805075632">
    <w:abstractNumId w:val="35"/>
  </w:num>
  <w:num w:numId="42" w16cid:durableId="746995642">
    <w:abstractNumId w:val="133"/>
  </w:num>
  <w:num w:numId="43" w16cid:durableId="539978851">
    <w:abstractNumId w:val="70"/>
  </w:num>
  <w:num w:numId="44" w16cid:durableId="1593391112">
    <w:abstractNumId w:val="91"/>
  </w:num>
  <w:num w:numId="45" w16cid:durableId="2145584086">
    <w:abstractNumId w:val="100"/>
  </w:num>
  <w:num w:numId="46" w16cid:durableId="1958177210">
    <w:abstractNumId w:val="120"/>
  </w:num>
  <w:num w:numId="47" w16cid:durableId="1423183965">
    <w:abstractNumId w:val="30"/>
  </w:num>
  <w:num w:numId="48" w16cid:durableId="567375772">
    <w:abstractNumId w:val="53"/>
  </w:num>
  <w:num w:numId="49" w16cid:durableId="167792579">
    <w:abstractNumId w:val="85"/>
  </w:num>
  <w:num w:numId="50" w16cid:durableId="1834568192">
    <w:abstractNumId w:val="46"/>
  </w:num>
  <w:num w:numId="51" w16cid:durableId="1701661967">
    <w:abstractNumId w:val="39"/>
  </w:num>
  <w:num w:numId="52" w16cid:durableId="1844009324">
    <w:abstractNumId w:val="105"/>
  </w:num>
  <w:num w:numId="53" w16cid:durableId="456219820">
    <w:abstractNumId w:val="49"/>
  </w:num>
  <w:num w:numId="54" w16cid:durableId="1134106457">
    <w:abstractNumId w:val="123"/>
  </w:num>
  <w:num w:numId="55" w16cid:durableId="1306667918">
    <w:abstractNumId w:val="89"/>
  </w:num>
  <w:num w:numId="56" w16cid:durableId="737677170">
    <w:abstractNumId w:val="60"/>
  </w:num>
  <w:num w:numId="57" w16cid:durableId="1788155620">
    <w:abstractNumId w:val="98"/>
  </w:num>
  <w:num w:numId="58" w16cid:durableId="177499862">
    <w:abstractNumId w:val="148"/>
  </w:num>
  <w:num w:numId="59" w16cid:durableId="143666039">
    <w:abstractNumId w:val="29"/>
  </w:num>
  <w:num w:numId="60" w16cid:durableId="364063173">
    <w:abstractNumId w:val="135"/>
  </w:num>
  <w:num w:numId="61" w16cid:durableId="1984964462">
    <w:abstractNumId w:val="165"/>
  </w:num>
  <w:num w:numId="62" w16cid:durableId="1161239560">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84994387">
    <w:abstractNumId w:val="1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939753">
    <w:abstractNumId w:val="31"/>
  </w:num>
  <w:num w:numId="65" w16cid:durableId="1192232575">
    <w:abstractNumId w:val="80"/>
  </w:num>
  <w:num w:numId="66" w16cid:durableId="2046370803">
    <w:abstractNumId w:val="139"/>
  </w:num>
  <w:num w:numId="67" w16cid:durableId="1258752708">
    <w:abstractNumId w:val="101"/>
  </w:num>
  <w:num w:numId="68" w16cid:durableId="1274291676">
    <w:abstractNumId w:val="154"/>
  </w:num>
  <w:num w:numId="69" w16cid:durableId="1482694461">
    <w:abstractNumId w:val="44"/>
  </w:num>
  <w:num w:numId="70" w16cid:durableId="1918050755">
    <w:abstractNumId w:val="75"/>
  </w:num>
  <w:num w:numId="71" w16cid:durableId="494960080">
    <w:abstractNumId w:val="138"/>
  </w:num>
  <w:num w:numId="72" w16cid:durableId="68433328">
    <w:abstractNumId w:val="38"/>
  </w:num>
  <w:num w:numId="73" w16cid:durableId="1745835271">
    <w:abstractNumId w:val="114"/>
  </w:num>
  <w:num w:numId="74" w16cid:durableId="902956534">
    <w:abstractNumId w:val="109"/>
  </w:num>
  <w:num w:numId="75" w16cid:durableId="1513689066">
    <w:abstractNumId w:val="170"/>
  </w:num>
  <w:num w:numId="76" w16cid:durableId="2095930016">
    <w:abstractNumId w:val="86"/>
  </w:num>
  <w:num w:numId="77" w16cid:durableId="1646157318">
    <w:abstractNumId w:val="141"/>
  </w:num>
  <w:num w:numId="78" w16cid:durableId="577443650">
    <w:abstractNumId w:val="153"/>
  </w:num>
  <w:num w:numId="79" w16cid:durableId="606810363">
    <w:abstractNumId w:val="36"/>
  </w:num>
  <w:num w:numId="80" w16cid:durableId="1294949190">
    <w:abstractNumId w:val="167"/>
  </w:num>
  <w:num w:numId="81" w16cid:durableId="2009744467">
    <w:abstractNumId w:val="95"/>
  </w:num>
  <w:num w:numId="82" w16cid:durableId="1248226170">
    <w:abstractNumId w:val="155"/>
  </w:num>
  <w:num w:numId="83" w16cid:durableId="931738102">
    <w:abstractNumId w:val="42"/>
  </w:num>
  <w:num w:numId="84" w16cid:durableId="54552878">
    <w:abstractNumId w:val="66"/>
  </w:num>
  <w:num w:numId="85" w16cid:durableId="2136676885">
    <w:abstractNumId w:val="25"/>
  </w:num>
  <w:num w:numId="86" w16cid:durableId="446702200">
    <w:abstractNumId w:val="107"/>
  </w:num>
  <w:num w:numId="87" w16cid:durableId="1447852172">
    <w:abstractNumId w:val="104"/>
  </w:num>
  <w:num w:numId="88" w16cid:durableId="1404834592">
    <w:abstractNumId w:val="134"/>
  </w:num>
  <w:num w:numId="89" w16cid:durableId="580211827">
    <w:abstractNumId w:val="59"/>
  </w:num>
  <w:num w:numId="90" w16cid:durableId="85031600">
    <w:abstractNumId w:val="127"/>
  </w:num>
  <w:num w:numId="91" w16cid:durableId="1668366887">
    <w:abstractNumId w:val="40"/>
  </w:num>
  <w:num w:numId="92" w16cid:durableId="1839734529">
    <w:abstractNumId w:val="122"/>
  </w:num>
  <w:num w:numId="93" w16cid:durableId="1438865725">
    <w:abstractNumId w:val="117"/>
  </w:num>
  <w:num w:numId="94" w16cid:durableId="1438258967">
    <w:abstractNumId w:val="159"/>
  </w:num>
  <w:num w:numId="95" w16cid:durableId="1486119563">
    <w:abstractNumId w:val="169"/>
  </w:num>
  <w:num w:numId="96" w16cid:durableId="1931156886">
    <w:abstractNumId w:val="119"/>
  </w:num>
  <w:num w:numId="97" w16cid:durableId="1212032758">
    <w:abstractNumId w:val="160"/>
  </w:num>
  <w:num w:numId="98" w16cid:durableId="1618752126">
    <w:abstractNumId w:val="81"/>
  </w:num>
  <w:num w:numId="99" w16cid:durableId="622728854">
    <w:abstractNumId w:val="90"/>
  </w:num>
  <w:num w:numId="100" w16cid:durableId="1483353936">
    <w:abstractNumId w:val="63"/>
  </w:num>
  <w:num w:numId="101" w16cid:durableId="606426060">
    <w:abstractNumId w:val="71"/>
  </w:num>
  <w:num w:numId="102" w16cid:durableId="335158349">
    <w:abstractNumId w:val="111"/>
  </w:num>
  <w:num w:numId="103" w16cid:durableId="1501653886">
    <w:abstractNumId w:val="83"/>
  </w:num>
  <w:num w:numId="104" w16cid:durableId="496770415">
    <w:abstractNumId w:val="32"/>
  </w:num>
  <w:num w:numId="105" w16cid:durableId="2104060250">
    <w:abstractNumId w:val="55"/>
  </w:num>
  <w:num w:numId="106" w16cid:durableId="655303657">
    <w:abstractNumId w:val="79"/>
  </w:num>
  <w:num w:numId="107" w16cid:durableId="2900813">
    <w:abstractNumId w:val="7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287542204">
    <w:abstractNumId w:val="137"/>
  </w:num>
  <w:num w:numId="109" w16cid:durableId="268662505">
    <w:abstractNumId w:val="68"/>
  </w:num>
  <w:num w:numId="110" w16cid:durableId="926304759">
    <w:abstractNumId w:val="172"/>
  </w:num>
  <w:num w:numId="111" w16cid:durableId="1654799468">
    <w:abstractNumId w:val="47"/>
  </w:num>
  <w:num w:numId="112" w16cid:durableId="165443988">
    <w:abstractNumId w:val="136"/>
  </w:num>
  <w:num w:numId="113" w16cid:durableId="1094327874">
    <w:abstractNumId w:val="7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5345634">
    <w:abstractNumId w:val="7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4571312">
    <w:abstractNumId w:val="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610288143">
    <w:abstractNumId w:val="7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412052342">
    <w:abstractNumId w:val="7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942955512">
    <w:abstractNumId w:val="7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628512397">
    <w:abstractNumId w:val="7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907376878">
    <w:abstractNumId w:val="129"/>
  </w:num>
  <w:num w:numId="121" w16cid:durableId="40330610">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60300850">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178033289">
    <w:abstractNumId w:val="57"/>
  </w:num>
  <w:num w:numId="124" w16cid:durableId="504590036">
    <w:abstractNumId w:val="94"/>
  </w:num>
  <w:num w:numId="125" w16cid:durableId="1544518441">
    <w:abstractNumId w:val="140"/>
  </w:num>
  <w:num w:numId="126" w16cid:durableId="491943823">
    <w:abstractNumId w:val="150"/>
  </w:num>
  <w:num w:numId="127" w16cid:durableId="1021669007">
    <w:abstractNumId w:val="108"/>
  </w:num>
  <w:num w:numId="128" w16cid:durableId="1181049013">
    <w:abstractNumId w:val="152"/>
  </w:num>
  <w:num w:numId="129" w16cid:durableId="126362420">
    <w:abstractNumId w:val="50"/>
  </w:num>
  <w:num w:numId="130" w16cid:durableId="456797453">
    <w:abstractNumId w:val="93"/>
  </w:num>
  <w:num w:numId="131" w16cid:durableId="2021616697">
    <w:abstractNumId w:val="146"/>
  </w:num>
  <w:num w:numId="132" w16cid:durableId="842164608">
    <w:abstractNumId w:val="84"/>
  </w:num>
  <w:num w:numId="133" w16cid:durableId="964308228">
    <w:abstractNumId w:val="45"/>
  </w:num>
  <w:num w:numId="134" w16cid:durableId="694233004">
    <w:abstractNumId w:val="151"/>
  </w:num>
  <w:num w:numId="135" w16cid:durableId="246691184">
    <w:abstractNumId w:val="132"/>
  </w:num>
  <w:num w:numId="136" w16cid:durableId="1176916050">
    <w:abstractNumId w:val="121"/>
  </w:num>
  <w:num w:numId="137" w16cid:durableId="1303802809">
    <w:abstractNumId w:val="130"/>
  </w:num>
  <w:num w:numId="138" w16cid:durableId="1221135053">
    <w:abstractNumId w:val="5"/>
  </w:num>
  <w:num w:numId="139" w16cid:durableId="1581135666">
    <w:abstractNumId w:val="174"/>
  </w:num>
  <w:num w:numId="140" w16cid:durableId="1849440278">
    <w:abstractNumId w:val="67"/>
  </w:num>
  <w:num w:numId="141" w16cid:durableId="1505321198">
    <w:abstractNumId w:val="74"/>
  </w:num>
  <w:num w:numId="142" w16cid:durableId="858663768">
    <w:abstractNumId w:val="142"/>
  </w:num>
  <w:num w:numId="143" w16cid:durableId="1240676328">
    <w:abstractNumId w:val="113"/>
  </w:num>
  <w:num w:numId="144" w16cid:durableId="1581527096">
    <w:abstractNumId w:val="7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77481735">
    <w:abstractNumId w:val="7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841895491">
    <w:abstractNumId w:val="131"/>
  </w:num>
  <w:num w:numId="147" w16cid:durableId="1928076353">
    <w:abstractNumId w:val="176"/>
  </w:num>
  <w:num w:numId="148" w16cid:durableId="211769143">
    <w:abstractNumId w:val="41"/>
  </w:num>
  <w:num w:numId="149" w16cid:durableId="1608196023">
    <w:abstractNumId w:val="157"/>
  </w:num>
  <w:num w:numId="150" w16cid:durableId="2042776320">
    <w:abstractNumId w:val="52"/>
  </w:num>
  <w:num w:numId="151" w16cid:durableId="434709893">
    <w:abstractNumId w:val="69"/>
  </w:num>
  <w:num w:numId="152" w16cid:durableId="94373110">
    <w:abstractNumId w:val="162"/>
  </w:num>
  <w:num w:numId="153" w16cid:durableId="475537491">
    <w:abstractNumId w:val="37"/>
  </w:num>
  <w:num w:numId="154" w16cid:durableId="1429039324">
    <w:abstractNumId w:val="48"/>
  </w:num>
  <w:num w:numId="155" w16cid:durableId="523397283">
    <w:abstractNumId w:val="92"/>
  </w:num>
  <w:num w:numId="156" w16cid:durableId="26638744">
    <w:abstractNumId w:val="97"/>
  </w:num>
  <w:num w:numId="157" w16cid:durableId="905460264">
    <w:abstractNumId w:val="28"/>
  </w:num>
  <w:num w:numId="158" w16cid:durableId="407271648">
    <w:abstractNumId w:val="26"/>
  </w:num>
  <w:num w:numId="159" w16cid:durableId="1608852577">
    <w:abstractNumId w:val="51"/>
  </w:num>
  <w:num w:numId="160" w16cid:durableId="458426514">
    <w:abstractNumId w:val="33"/>
  </w:num>
  <w:num w:numId="161" w16cid:durableId="138769931">
    <w:abstractNumId w:val="99"/>
  </w:num>
  <w:num w:numId="162" w16cid:durableId="1785727562">
    <w:abstractNumId w:val="78"/>
  </w:num>
  <w:num w:numId="163" w16cid:durableId="1603028982">
    <w:abstractNumId w:val="115"/>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7B47"/>
    <w:rsid w:val="00021E8B"/>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BBA"/>
    <w:rsid w:val="00052DA6"/>
    <w:rsid w:val="000534A0"/>
    <w:rsid w:val="000534EA"/>
    <w:rsid w:val="00054749"/>
    <w:rsid w:val="000558BD"/>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822"/>
    <w:rsid w:val="000901CB"/>
    <w:rsid w:val="0009130F"/>
    <w:rsid w:val="000916DE"/>
    <w:rsid w:val="000929B9"/>
    <w:rsid w:val="0009349C"/>
    <w:rsid w:val="000934A4"/>
    <w:rsid w:val="0009395A"/>
    <w:rsid w:val="00093A3D"/>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CC6"/>
    <w:rsid w:val="000D3BAC"/>
    <w:rsid w:val="000D3E07"/>
    <w:rsid w:val="000D4330"/>
    <w:rsid w:val="000D4FB0"/>
    <w:rsid w:val="000D6666"/>
    <w:rsid w:val="000D67D4"/>
    <w:rsid w:val="000D7900"/>
    <w:rsid w:val="000D7AB3"/>
    <w:rsid w:val="000D7EAA"/>
    <w:rsid w:val="000E063D"/>
    <w:rsid w:val="000E095B"/>
    <w:rsid w:val="000E1121"/>
    <w:rsid w:val="000E1E7F"/>
    <w:rsid w:val="000E285E"/>
    <w:rsid w:val="000E29D9"/>
    <w:rsid w:val="000E2E00"/>
    <w:rsid w:val="000E3308"/>
    <w:rsid w:val="000E38F8"/>
    <w:rsid w:val="000E3F7A"/>
    <w:rsid w:val="000E4177"/>
    <w:rsid w:val="000E4404"/>
    <w:rsid w:val="000E465B"/>
    <w:rsid w:val="000E57F1"/>
    <w:rsid w:val="000E58AE"/>
    <w:rsid w:val="000E58C9"/>
    <w:rsid w:val="000E5DA9"/>
    <w:rsid w:val="000E7345"/>
    <w:rsid w:val="000F0145"/>
    <w:rsid w:val="000F090C"/>
    <w:rsid w:val="000F09C0"/>
    <w:rsid w:val="000F0B7D"/>
    <w:rsid w:val="000F4C8F"/>
    <w:rsid w:val="000F4D50"/>
    <w:rsid w:val="000F58E1"/>
    <w:rsid w:val="000F6BA8"/>
    <w:rsid w:val="000F758C"/>
    <w:rsid w:val="00100B33"/>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532"/>
    <w:rsid w:val="0013016A"/>
    <w:rsid w:val="00134475"/>
    <w:rsid w:val="00134C80"/>
    <w:rsid w:val="00135103"/>
    <w:rsid w:val="001351FF"/>
    <w:rsid w:val="001365CD"/>
    <w:rsid w:val="001366D1"/>
    <w:rsid w:val="0014020F"/>
    <w:rsid w:val="00140D26"/>
    <w:rsid w:val="001411A5"/>
    <w:rsid w:val="00142287"/>
    <w:rsid w:val="001424F9"/>
    <w:rsid w:val="00143596"/>
    <w:rsid w:val="001441D8"/>
    <w:rsid w:val="001458F7"/>
    <w:rsid w:val="00145BED"/>
    <w:rsid w:val="00146AB7"/>
    <w:rsid w:val="001508AF"/>
    <w:rsid w:val="0015098D"/>
    <w:rsid w:val="00151C0C"/>
    <w:rsid w:val="00152122"/>
    <w:rsid w:val="001525DD"/>
    <w:rsid w:val="00152BA0"/>
    <w:rsid w:val="00153531"/>
    <w:rsid w:val="00153707"/>
    <w:rsid w:val="00155EA9"/>
    <w:rsid w:val="0015639A"/>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6227"/>
    <w:rsid w:val="00231FC6"/>
    <w:rsid w:val="00232CE7"/>
    <w:rsid w:val="00233105"/>
    <w:rsid w:val="0023417D"/>
    <w:rsid w:val="0023431C"/>
    <w:rsid w:val="002345C5"/>
    <w:rsid w:val="002347A4"/>
    <w:rsid w:val="00235D1B"/>
    <w:rsid w:val="002401B1"/>
    <w:rsid w:val="00240F8D"/>
    <w:rsid w:val="0024132D"/>
    <w:rsid w:val="00242630"/>
    <w:rsid w:val="00244917"/>
    <w:rsid w:val="00245F0E"/>
    <w:rsid w:val="002533D3"/>
    <w:rsid w:val="00253606"/>
    <w:rsid w:val="00253644"/>
    <w:rsid w:val="00253996"/>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BE1"/>
    <w:rsid w:val="00275D3D"/>
    <w:rsid w:val="0028133B"/>
    <w:rsid w:val="0028162F"/>
    <w:rsid w:val="002816E8"/>
    <w:rsid w:val="00282B9C"/>
    <w:rsid w:val="00285C92"/>
    <w:rsid w:val="002862FA"/>
    <w:rsid w:val="00286AA5"/>
    <w:rsid w:val="00291273"/>
    <w:rsid w:val="00293AFB"/>
    <w:rsid w:val="00297667"/>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B93"/>
    <w:rsid w:val="00352152"/>
    <w:rsid w:val="0035293D"/>
    <w:rsid w:val="00352C01"/>
    <w:rsid w:val="00352ED5"/>
    <w:rsid w:val="003530E3"/>
    <w:rsid w:val="0035356C"/>
    <w:rsid w:val="00353CAC"/>
    <w:rsid w:val="00353EFA"/>
    <w:rsid w:val="00354F13"/>
    <w:rsid w:val="003574D1"/>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50C"/>
    <w:rsid w:val="00377A7B"/>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4CE3"/>
    <w:rsid w:val="003E51AF"/>
    <w:rsid w:val="003E62CC"/>
    <w:rsid w:val="003E66FA"/>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3FC8"/>
    <w:rsid w:val="004540A3"/>
    <w:rsid w:val="00454D04"/>
    <w:rsid w:val="00455590"/>
    <w:rsid w:val="0045564E"/>
    <w:rsid w:val="0045596D"/>
    <w:rsid w:val="00455A52"/>
    <w:rsid w:val="00457AB6"/>
    <w:rsid w:val="0046192C"/>
    <w:rsid w:val="00462718"/>
    <w:rsid w:val="00462C63"/>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7C27"/>
    <w:rsid w:val="004B0830"/>
    <w:rsid w:val="004B0846"/>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D0393"/>
    <w:rsid w:val="004D1299"/>
    <w:rsid w:val="004D1C57"/>
    <w:rsid w:val="004D1FDE"/>
    <w:rsid w:val="004D2673"/>
    <w:rsid w:val="004D43A7"/>
    <w:rsid w:val="004D43D9"/>
    <w:rsid w:val="004D5398"/>
    <w:rsid w:val="004D6DBA"/>
    <w:rsid w:val="004D7C60"/>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3591"/>
    <w:rsid w:val="00503728"/>
    <w:rsid w:val="00505AAF"/>
    <w:rsid w:val="00505D68"/>
    <w:rsid w:val="00506AFF"/>
    <w:rsid w:val="005076E8"/>
    <w:rsid w:val="00507C18"/>
    <w:rsid w:val="00507C89"/>
    <w:rsid w:val="00510787"/>
    <w:rsid w:val="005108C6"/>
    <w:rsid w:val="005139BD"/>
    <w:rsid w:val="0051638B"/>
    <w:rsid w:val="00516E71"/>
    <w:rsid w:val="00517890"/>
    <w:rsid w:val="005200D5"/>
    <w:rsid w:val="00520EB4"/>
    <w:rsid w:val="00521848"/>
    <w:rsid w:val="00522048"/>
    <w:rsid w:val="00522518"/>
    <w:rsid w:val="00522ACC"/>
    <w:rsid w:val="00525B6B"/>
    <w:rsid w:val="00526398"/>
    <w:rsid w:val="00526E88"/>
    <w:rsid w:val="0052730B"/>
    <w:rsid w:val="00527811"/>
    <w:rsid w:val="00530078"/>
    <w:rsid w:val="005300C9"/>
    <w:rsid w:val="00531A21"/>
    <w:rsid w:val="00531E8D"/>
    <w:rsid w:val="005331BB"/>
    <w:rsid w:val="0053333E"/>
    <w:rsid w:val="0053432D"/>
    <w:rsid w:val="00534BC8"/>
    <w:rsid w:val="00535FFE"/>
    <w:rsid w:val="0054090E"/>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2B77"/>
    <w:rsid w:val="00574967"/>
    <w:rsid w:val="005766C2"/>
    <w:rsid w:val="00577F6A"/>
    <w:rsid w:val="00580357"/>
    <w:rsid w:val="00580676"/>
    <w:rsid w:val="00580C7A"/>
    <w:rsid w:val="005813CF"/>
    <w:rsid w:val="005842E3"/>
    <w:rsid w:val="005854B3"/>
    <w:rsid w:val="00585B9C"/>
    <w:rsid w:val="00587E79"/>
    <w:rsid w:val="005916E5"/>
    <w:rsid w:val="00591D3B"/>
    <w:rsid w:val="00593166"/>
    <w:rsid w:val="00594D0F"/>
    <w:rsid w:val="005958AF"/>
    <w:rsid w:val="00597F1D"/>
    <w:rsid w:val="005A0529"/>
    <w:rsid w:val="005A11F5"/>
    <w:rsid w:val="005A1420"/>
    <w:rsid w:val="005A15D4"/>
    <w:rsid w:val="005A16C1"/>
    <w:rsid w:val="005A22D9"/>
    <w:rsid w:val="005A32E3"/>
    <w:rsid w:val="005A3317"/>
    <w:rsid w:val="005A419D"/>
    <w:rsid w:val="005A53A8"/>
    <w:rsid w:val="005A6A0C"/>
    <w:rsid w:val="005A7BBE"/>
    <w:rsid w:val="005B001F"/>
    <w:rsid w:val="005B02E0"/>
    <w:rsid w:val="005B09BB"/>
    <w:rsid w:val="005B0A0C"/>
    <w:rsid w:val="005B0E7B"/>
    <w:rsid w:val="005B1D63"/>
    <w:rsid w:val="005B1D82"/>
    <w:rsid w:val="005B2128"/>
    <w:rsid w:val="005B34CA"/>
    <w:rsid w:val="005B3A62"/>
    <w:rsid w:val="005B5050"/>
    <w:rsid w:val="005B53E8"/>
    <w:rsid w:val="005B6114"/>
    <w:rsid w:val="005B642C"/>
    <w:rsid w:val="005B6F5D"/>
    <w:rsid w:val="005B7F60"/>
    <w:rsid w:val="005C0CE4"/>
    <w:rsid w:val="005C2542"/>
    <w:rsid w:val="005C284F"/>
    <w:rsid w:val="005C35CD"/>
    <w:rsid w:val="005C457E"/>
    <w:rsid w:val="005C4D8C"/>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38E0"/>
    <w:rsid w:val="00607134"/>
    <w:rsid w:val="00607217"/>
    <w:rsid w:val="00610AD4"/>
    <w:rsid w:val="006111A0"/>
    <w:rsid w:val="00612C2B"/>
    <w:rsid w:val="00616152"/>
    <w:rsid w:val="00616692"/>
    <w:rsid w:val="00616AF2"/>
    <w:rsid w:val="0061738D"/>
    <w:rsid w:val="00620550"/>
    <w:rsid w:val="00621C41"/>
    <w:rsid w:val="00622B15"/>
    <w:rsid w:val="00624F3B"/>
    <w:rsid w:val="00625087"/>
    <w:rsid w:val="006250D6"/>
    <w:rsid w:val="00626081"/>
    <w:rsid w:val="00631130"/>
    <w:rsid w:val="00631AAB"/>
    <w:rsid w:val="00632ED5"/>
    <w:rsid w:val="006333BF"/>
    <w:rsid w:val="006336D8"/>
    <w:rsid w:val="00633D65"/>
    <w:rsid w:val="00634F84"/>
    <w:rsid w:val="00635E37"/>
    <w:rsid w:val="00636141"/>
    <w:rsid w:val="00642739"/>
    <w:rsid w:val="00642C8B"/>
    <w:rsid w:val="006430E5"/>
    <w:rsid w:val="00644AB4"/>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DE8"/>
    <w:rsid w:val="006662E7"/>
    <w:rsid w:val="00667ECC"/>
    <w:rsid w:val="00670B53"/>
    <w:rsid w:val="00670B72"/>
    <w:rsid w:val="00671308"/>
    <w:rsid w:val="006715B3"/>
    <w:rsid w:val="00672431"/>
    <w:rsid w:val="006725EC"/>
    <w:rsid w:val="00672FE7"/>
    <w:rsid w:val="00673462"/>
    <w:rsid w:val="006736A4"/>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2BD1"/>
    <w:rsid w:val="006946D0"/>
    <w:rsid w:val="0069597C"/>
    <w:rsid w:val="006962ED"/>
    <w:rsid w:val="00697164"/>
    <w:rsid w:val="006979D3"/>
    <w:rsid w:val="00697F08"/>
    <w:rsid w:val="006A16D3"/>
    <w:rsid w:val="006A2803"/>
    <w:rsid w:val="006A31E1"/>
    <w:rsid w:val="006A33E0"/>
    <w:rsid w:val="006A6932"/>
    <w:rsid w:val="006A7B85"/>
    <w:rsid w:val="006A7CE9"/>
    <w:rsid w:val="006B19C0"/>
    <w:rsid w:val="006B263F"/>
    <w:rsid w:val="006B3141"/>
    <w:rsid w:val="006B327C"/>
    <w:rsid w:val="006B3DC7"/>
    <w:rsid w:val="006B408B"/>
    <w:rsid w:val="006B4274"/>
    <w:rsid w:val="006B7E5B"/>
    <w:rsid w:val="006C125C"/>
    <w:rsid w:val="006C176A"/>
    <w:rsid w:val="006C2B98"/>
    <w:rsid w:val="006C4E89"/>
    <w:rsid w:val="006C7707"/>
    <w:rsid w:val="006C7B94"/>
    <w:rsid w:val="006D0E94"/>
    <w:rsid w:val="006D1116"/>
    <w:rsid w:val="006D2871"/>
    <w:rsid w:val="006D3F2C"/>
    <w:rsid w:val="006D46CB"/>
    <w:rsid w:val="006D48E0"/>
    <w:rsid w:val="006D57CF"/>
    <w:rsid w:val="006D5DAB"/>
    <w:rsid w:val="006E08DA"/>
    <w:rsid w:val="006E0DC9"/>
    <w:rsid w:val="006E17CF"/>
    <w:rsid w:val="006E195F"/>
    <w:rsid w:val="006E4534"/>
    <w:rsid w:val="006E48C0"/>
    <w:rsid w:val="006E5046"/>
    <w:rsid w:val="006E53C4"/>
    <w:rsid w:val="006E59D6"/>
    <w:rsid w:val="006E62FA"/>
    <w:rsid w:val="006E68A6"/>
    <w:rsid w:val="006E70E2"/>
    <w:rsid w:val="006E725C"/>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5F17"/>
    <w:rsid w:val="0070795B"/>
    <w:rsid w:val="007100A8"/>
    <w:rsid w:val="0071062D"/>
    <w:rsid w:val="00713B4A"/>
    <w:rsid w:val="00713BEA"/>
    <w:rsid w:val="00714B65"/>
    <w:rsid w:val="00714DD4"/>
    <w:rsid w:val="00714FF3"/>
    <w:rsid w:val="00715010"/>
    <w:rsid w:val="00716CDB"/>
    <w:rsid w:val="0071763C"/>
    <w:rsid w:val="00720B0E"/>
    <w:rsid w:val="00721A12"/>
    <w:rsid w:val="00722997"/>
    <w:rsid w:val="00722A8F"/>
    <w:rsid w:val="00724C84"/>
    <w:rsid w:val="00724E73"/>
    <w:rsid w:val="0072532E"/>
    <w:rsid w:val="007253C7"/>
    <w:rsid w:val="00725467"/>
    <w:rsid w:val="0072691C"/>
    <w:rsid w:val="00727ED2"/>
    <w:rsid w:val="00730223"/>
    <w:rsid w:val="0073365C"/>
    <w:rsid w:val="0073385C"/>
    <w:rsid w:val="00733AAB"/>
    <w:rsid w:val="0073546B"/>
    <w:rsid w:val="00736A68"/>
    <w:rsid w:val="00737677"/>
    <w:rsid w:val="007377F1"/>
    <w:rsid w:val="00740179"/>
    <w:rsid w:val="00741D8B"/>
    <w:rsid w:val="00743FE0"/>
    <w:rsid w:val="007443E2"/>
    <w:rsid w:val="00744C8C"/>
    <w:rsid w:val="00747A64"/>
    <w:rsid w:val="00750306"/>
    <w:rsid w:val="00751614"/>
    <w:rsid w:val="007523F7"/>
    <w:rsid w:val="00752CEA"/>
    <w:rsid w:val="00754924"/>
    <w:rsid w:val="00755D49"/>
    <w:rsid w:val="0075780C"/>
    <w:rsid w:val="00760083"/>
    <w:rsid w:val="0076087B"/>
    <w:rsid w:val="00760EFF"/>
    <w:rsid w:val="00763A81"/>
    <w:rsid w:val="00763DB1"/>
    <w:rsid w:val="00764D2C"/>
    <w:rsid w:val="00765DAF"/>
    <w:rsid w:val="00766789"/>
    <w:rsid w:val="00767529"/>
    <w:rsid w:val="007701DF"/>
    <w:rsid w:val="00770F92"/>
    <w:rsid w:val="00771CFB"/>
    <w:rsid w:val="00771ED2"/>
    <w:rsid w:val="0077269F"/>
    <w:rsid w:val="00775CFA"/>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97FF4"/>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7D73"/>
    <w:rsid w:val="007D07D4"/>
    <w:rsid w:val="007D0A4C"/>
    <w:rsid w:val="007D0C7D"/>
    <w:rsid w:val="007D20E2"/>
    <w:rsid w:val="007D28F2"/>
    <w:rsid w:val="007D292C"/>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5AA7"/>
    <w:rsid w:val="00806222"/>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5281"/>
    <w:rsid w:val="00856CB9"/>
    <w:rsid w:val="00856CDC"/>
    <w:rsid w:val="00857427"/>
    <w:rsid w:val="00857F94"/>
    <w:rsid w:val="008616D1"/>
    <w:rsid w:val="00861E63"/>
    <w:rsid w:val="0086308E"/>
    <w:rsid w:val="008635AC"/>
    <w:rsid w:val="00863DDA"/>
    <w:rsid w:val="008644FC"/>
    <w:rsid w:val="00864A61"/>
    <w:rsid w:val="00865E97"/>
    <w:rsid w:val="0086667E"/>
    <w:rsid w:val="00867403"/>
    <w:rsid w:val="0086789A"/>
    <w:rsid w:val="00867E51"/>
    <w:rsid w:val="00870136"/>
    <w:rsid w:val="0087074B"/>
    <w:rsid w:val="00870C8F"/>
    <w:rsid w:val="0087105E"/>
    <w:rsid w:val="0087232D"/>
    <w:rsid w:val="0087297B"/>
    <w:rsid w:val="008736F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3611"/>
    <w:rsid w:val="0089374A"/>
    <w:rsid w:val="00893A78"/>
    <w:rsid w:val="00893B1C"/>
    <w:rsid w:val="00894B68"/>
    <w:rsid w:val="00895897"/>
    <w:rsid w:val="008A10F0"/>
    <w:rsid w:val="008A174E"/>
    <w:rsid w:val="008A1C44"/>
    <w:rsid w:val="008A495D"/>
    <w:rsid w:val="008A6331"/>
    <w:rsid w:val="008A6776"/>
    <w:rsid w:val="008A68AC"/>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EF7"/>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75"/>
    <w:rsid w:val="008E44CB"/>
    <w:rsid w:val="008E46B0"/>
    <w:rsid w:val="008E4795"/>
    <w:rsid w:val="008E508F"/>
    <w:rsid w:val="008E50B2"/>
    <w:rsid w:val="008E531D"/>
    <w:rsid w:val="008E71CA"/>
    <w:rsid w:val="008E7440"/>
    <w:rsid w:val="008E7453"/>
    <w:rsid w:val="008E7546"/>
    <w:rsid w:val="008F00E0"/>
    <w:rsid w:val="008F0825"/>
    <w:rsid w:val="008F17B7"/>
    <w:rsid w:val="008F2CA1"/>
    <w:rsid w:val="008F2CCE"/>
    <w:rsid w:val="008F3133"/>
    <w:rsid w:val="008F3F50"/>
    <w:rsid w:val="008F5315"/>
    <w:rsid w:val="008F5619"/>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2D3F"/>
    <w:rsid w:val="00913F49"/>
    <w:rsid w:val="00916D7F"/>
    <w:rsid w:val="00920C6F"/>
    <w:rsid w:val="00922043"/>
    <w:rsid w:val="0092255A"/>
    <w:rsid w:val="009225B0"/>
    <w:rsid w:val="00923245"/>
    <w:rsid w:val="0092471F"/>
    <w:rsid w:val="00926592"/>
    <w:rsid w:val="009304E5"/>
    <w:rsid w:val="009305B3"/>
    <w:rsid w:val="0093354F"/>
    <w:rsid w:val="00933FAB"/>
    <w:rsid w:val="00936267"/>
    <w:rsid w:val="00936355"/>
    <w:rsid w:val="009365A1"/>
    <w:rsid w:val="00937232"/>
    <w:rsid w:val="009379C6"/>
    <w:rsid w:val="00940CE2"/>
    <w:rsid w:val="00944A4C"/>
    <w:rsid w:val="00944ED4"/>
    <w:rsid w:val="0094649C"/>
    <w:rsid w:val="009506A7"/>
    <w:rsid w:val="00950F51"/>
    <w:rsid w:val="00952A52"/>
    <w:rsid w:val="0095357A"/>
    <w:rsid w:val="00953CE5"/>
    <w:rsid w:val="00955CA4"/>
    <w:rsid w:val="009565E5"/>
    <w:rsid w:val="00956AB2"/>
    <w:rsid w:val="00957AA3"/>
    <w:rsid w:val="00957C9D"/>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6370"/>
    <w:rsid w:val="009C67EC"/>
    <w:rsid w:val="009C6CD1"/>
    <w:rsid w:val="009C71FE"/>
    <w:rsid w:val="009C7C13"/>
    <w:rsid w:val="009D1381"/>
    <w:rsid w:val="009D1CAF"/>
    <w:rsid w:val="009D1E12"/>
    <w:rsid w:val="009D37C9"/>
    <w:rsid w:val="009D4C76"/>
    <w:rsid w:val="009D50D4"/>
    <w:rsid w:val="009D557A"/>
    <w:rsid w:val="009D6EF7"/>
    <w:rsid w:val="009E0436"/>
    <w:rsid w:val="009E194D"/>
    <w:rsid w:val="009E24FA"/>
    <w:rsid w:val="009E3D78"/>
    <w:rsid w:val="009E46C3"/>
    <w:rsid w:val="009E78F5"/>
    <w:rsid w:val="009F0510"/>
    <w:rsid w:val="009F06C5"/>
    <w:rsid w:val="009F13E1"/>
    <w:rsid w:val="009F164B"/>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2656"/>
    <w:rsid w:val="00A1297C"/>
    <w:rsid w:val="00A140A8"/>
    <w:rsid w:val="00A15C86"/>
    <w:rsid w:val="00A1768D"/>
    <w:rsid w:val="00A21CD1"/>
    <w:rsid w:val="00A24937"/>
    <w:rsid w:val="00A251A4"/>
    <w:rsid w:val="00A25AA1"/>
    <w:rsid w:val="00A27875"/>
    <w:rsid w:val="00A30004"/>
    <w:rsid w:val="00A31E0D"/>
    <w:rsid w:val="00A32C4C"/>
    <w:rsid w:val="00A34898"/>
    <w:rsid w:val="00A35167"/>
    <w:rsid w:val="00A35336"/>
    <w:rsid w:val="00A35582"/>
    <w:rsid w:val="00A36814"/>
    <w:rsid w:val="00A36D21"/>
    <w:rsid w:val="00A37DC0"/>
    <w:rsid w:val="00A402EC"/>
    <w:rsid w:val="00A4129B"/>
    <w:rsid w:val="00A41DA4"/>
    <w:rsid w:val="00A42D5C"/>
    <w:rsid w:val="00A43237"/>
    <w:rsid w:val="00A43A60"/>
    <w:rsid w:val="00A43B03"/>
    <w:rsid w:val="00A43BFB"/>
    <w:rsid w:val="00A45996"/>
    <w:rsid w:val="00A462C1"/>
    <w:rsid w:val="00A4662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6FA8"/>
    <w:rsid w:val="00A77AB1"/>
    <w:rsid w:val="00A813D5"/>
    <w:rsid w:val="00A81A6C"/>
    <w:rsid w:val="00A8260A"/>
    <w:rsid w:val="00A83E0A"/>
    <w:rsid w:val="00A840D6"/>
    <w:rsid w:val="00A84298"/>
    <w:rsid w:val="00A84318"/>
    <w:rsid w:val="00A8444F"/>
    <w:rsid w:val="00A8510D"/>
    <w:rsid w:val="00A86842"/>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0906"/>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2E77"/>
    <w:rsid w:val="00B244FC"/>
    <w:rsid w:val="00B24A85"/>
    <w:rsid w:val="00B26F58"/>
    <w:rsid w:val="00B26F89"/>
    <w:rsid w:val="00B278DC"/>
    <w:rsid w:val="00B27A8A"/>
    <w:rsid w:val="00B3016A"/>
    <w:rsid w:val="00B30AAB"/>
    <w:rsid w:val="00B31A48"/>
    <w:rsid w:val="00B31AA2"/>
    <w:rsid w:val="00B32745"/>
    <w:rsid w:val="00B32D08"/>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37A"/>
    <w:rsid w:val="00B441BD"/>
    <w:rsid w:val="00B44FFD"/>
    <w:rsid w:val="00B4533F"/>
    <w:rsid w:val="00B45DB0"/>
    <w:rsid w:val="00B4793A"/>
    <w:rsid w:val="00B47D14"/>
    <w:rsid w:val="00B502FF"/>
    <w:rsid w:val="00B50348"/>
    <w:rsid w:val="00B50411"/>
    <w:rsid w:val="00B5145F"/>
    <w:rsid w:val="00B53477"/>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F2B"/>
    <w:rsid w:val="00BC40D6"/>
    <w:rsid w:val="00BC4442"/>
    <w:rsid w:val="00BC730C"/>
    <w:rsid w:val="00BD0E3E"/>
    <w:rsid w:val="00BD124F"/>
    <w:rsid w:val="00BD3100"/>
    <w:rsid w:val="00BD3414"/>
    <w:rsid w:val="00BD3B5A"/>
    <w:rsid w:val="00BD3D34"/>
    <w:rsid w:val="00BD3FA7"/>
    <w:rsid w:val="00BD432F"/>
    <w:rsid w:val="00BD59E5"/>
    <w:rsid w:val="00BD700E"/>
    <w:rsid w:val="00BE36B3"/>
    <w:rsid w:val="00BE59ED"/>
    <w:rsid w:val="00BE5C22"/>
    <w:rsid w:val="00BF204A"/>
    <w:rsid w:val="00BF283F"/>
    <w:rsid w:val="00BF2AFA"/>
    <w:rsid w:val="00BF3630"/>
    <w:rsid w:val="00BF3A47"/>
    <w:rsid w:val="00BF3C51"/>
    <w:rsid w:val="00BF3F67"/>
    <w:rsid w:val="00BF4303"/>
    <w:rsid w:val="00BF4938"/>
    <w:rsid w:val="00BF56E2"/>
    <w:rsid w:val="00BF7027"/>
    <w:rsid w:val="00C0217D"/>
    <w:rsid w:val="00C03988"/>
    <w:rsid w:val="00C04BE9"/>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644C"/>
    <w:rsid w:val="00CA7183"/>
    <w:rsid w:val="00CB0E7D"/>
    <w:rsid w:val="00CB1F62"/>
    <w:rsid w:val="00CB2054"/>
    <w:rsid w:val="00CB5879"/>
    <w:rsid w:val="00CB6C58"/>
    <w:rsid w:val="00CB7ABB"/>
    <w:rsid w:val="00CC0734"/>
    <w:rsid w:val="00CC1469"/>
    <w:rsid w:val="00CC181B"/>
    <w:rsid w:val="00CC22A9"/>
    <w:rsid w:val="00CC255B"/>
    <w:rsid w:val="00CC3A1F"/>
    <w:rsid w:val="00CC3B1C"/>
    <w:rsid w:val="00CC3B38"/>
    <w:rsid w:val="00CC42BD"/>
    <w:rsid w:val="00CC543A"/>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5092"/>
    <w:rsid w:val="00D051C1"/>
    <w:rsid w:val="00D06AF8"/>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5D42"/>
    <w:rsid w:val="00D371B8"/>
    <w:rsid w:val="00D37331"/>
    <w:rsid w:val="00D37FE1"/>
    <w:rsid w:val="00D40B16"/>
    <w:rsid w:val="00D414E4"/>
    <w:rsid w:val="00D418C9"/>
    <w:rsid w:val="00D42537"/>
    <w:rsid w:val="00D429B9"/>
    <w:rsid w:val="00D42AD2"/>
    <w:rsid w:val="00D43756"/>
    <w:rsid w:val="00D46029"/>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FB8"/>
    <w:rsid w:val="00D6737C"/>
    <w:rsid w:val="00D678AF"/>
    <w:rsid w:val="00D710D7"/>
    <w:rsid w:val="00D723D4"/>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25BB"/>
    <w:rsid w:val="00DE356A"/>
    <w:rsid w:val="00DE7666"/>
    <w:rsid w:val="00DE7925"/>
    <w:rsid w:val="00DF0231"/>
    <w:rsid w:val="00DF0F95"/>
    <w:rsid w:val="00DF3BED"/>
    <w:rsid w:val="00DF3F7E"/>
    <w:rsid w:val="00DF5681"/>
    <w:rsid w:val="00DF5D6F"/>
    <w:rsid w:val="00DF693A"/>
    <w:rsid w:val="00DF758D"/>
    <w:rsid w:val="00E000C5"/>
    <w:rsid w:val="00E0050C"/>
    <w:rsid w:val="00E014C9"/>
    <w:rsid w:val="00E01505"/>
    <w:rsid w:val="00E02BE1"/>
    <w:rsid w:val="00E0390E"/>
    <w:rsid w:val="00E03E4E"/>
    <w:rsid w:val="00E0495F"/>
    <w:rsid w:val="00E05631"/>
    <w:rsid w:val="00E059B0"/>
    <w:rsid w:val="00E13397"/>
    <w:rsid w:val="00E13533"/>
    <w:rsid w:val="00E13B93"/>
    <w:rsid w:val="00E14295"/>
    <w:rsid w:val="00E1490F"/>
    <w:rsid w:val="00E14D88"/>
    <w:rsid w:val="00E1636C"/>
    <w:rsid w:val="00E1655B"/>
    <w:rsid w:val="00E1690A"/>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3ABC"/>
    <w:rsid w:val="00E64C2B"/>
    <w:rsid w:val="00E65588"/>
    <w:rsid w:val="00E6597A"/>
    <w:rsid w:val="00E66F57"/>
    <w:rsid w:val="00E70A3E"/>
    <w:rsid w:val="00E70AD6"/>
    <w:rsid w:val="00E70B6E"/>
    <w:rsid w:val="00E70CD1"/>
    <w:rsid w:val="00E70FB3"/>
    <w:rsid w:val="00E735D8"/>
    <w:rsid w:val="00E74613"/>
    <w:rsid w:val="00E749C1"/>
    <w:rsid w:val="00E75AC3"/>
    <w:rsid w:val="00E76363"/>
    <w:rsid w:val="00E763F4"/>
    <w:rsid w:val="00E76DEC"/>
    <w:rsid w:val="00E80C8A"/>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5863"/>
    <w:rsid w:val="00EA6628"/>
    <w:rsid w:val="00EA6AF3"/>
    <w:rsid w:val="00EA76E8"/>
    <w:rsid w:val="00EA7C50"/>
    <w:rsid w:val="00EB0CEE"/>
    <w:rsid w:val="00EB2790"/>
    <w:rsid w:val="00EB2BD7"/>
    <w:rsid w:val="00EB355F"/>
    <w:rsid w:val="00EB485E"/>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3A06"/>
    <w:rsid w:val="00F53E55"/>
    <w:rsid w:val="00F556C5"/>
    <w:rsid w:val="00F55728"/>
    <w:rsid w:val="00F55B81"/>
    <w:rsid w:val="00F56AEF"/>
    <w:rsid w:val="00F606A1"/>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569"/>
    <w:rsid w:val="00F7069D"/>
    <w:rsid w:val="00F710D3"/>
    <w:rsid w:val="00F713B2"/>
    <w:rsid w:val="00F72B6B"/>
    <w:rsid w:val="00F73FE8"/>
    <w:rsid w:val="00F755B8"/>
    <w:rsid w:val="00F7562C"/>
    <w:rsid w:val="00F762E2"/>
    <w:rsid w:val="00F767A5"/>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766F"/>
    <w:rsid w:val="00FA0BF4"/>
    <w:rsid w:val="00FA0F8E"/>
    <w:rsid w:val="00FA1924"/>
    <w:rsid w:val="00FA1A13"/>
    <w:rsid w:val="00FA1AE1"/>
    <w:rsid w:val="00FA2083"/>
    <w:rsid w:val="00FA2AEB"/>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5C2"/>
    <w:rsid w:val="00FB64C3"/>
    <w:rsid w:val="00FC0138"/>
    <w:rsid w:val="00FC041A"/>
    <w:rsid w:val="00FC0D36"/>
    <w:rsid w:val="00FC16B7"/>
    <w:rsid w:val="00FC2D1B"/>
    <w:rsid w:val="00FC3348"/>
    <w:rsid w:val="00FC3CDC"/>
    <w:rsid w:val="00FC5B03"/>
    <w:rsid w:val="00FC5B5C"/>
    <w:rsid w:val="00FC5B7E"/>
    <w:rsid w:val="00FC5F1E"/>
    <w:rsid w:val="00FC6157"/>
    <w:rsid w:val="00FC6CE0"/>
    <w:rsid w:val="00FC6D42"/>
    <w:rsid w:val="00FC7F56"/>
    <w:rsid w:val="00FD0095"/>
    <w:rsid w:val="00FD0E6D"/>
    <w:rsid w:val="00FD265A"/>
    <w:rsid w:val="00FD30A4"/>
    <w:rsid w:val="00FD349D"/>
    <w:rsid w:val="00FD34D9"/>
    <w:rsid w:val="00FD364C"/>
    <w:rsid w:val="00FD38AA"/>
    <w:rsid w:val="00FD4247"/>
    <w:rsid w:val="00FD62B8"/>
    <w:rsid w:val="00FD6B48"/>
    <w:rsid w:val="00FD7194"/>
    <w:rsid w:val="00FD7B14"/>
    <w:rsid w:val="00FE024A"/>
    <w:rsid w:val="00FE0982"/>
    <w:rsid w:val="00FE2232"/>
    <w:rsid w:val="00FE2DDE"/>
    <w:rsid w:val="00FE33CF"/>
    <w:rsid w:val="00FE4084"/>
    <w:rsid w:val="00FE5E59"/>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6EE0"/>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C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10"/>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F0B03"/>
    <w:rsid w:val="001048CC"/>
    <w:rsid w:val="00195A05"/>
    <w:rsid w:val="001C3D20"/>
    <w:rsid w:val="002000B0"/>
    <w:rsid w:val="00206736"/>
    <w:rsid w:val="00250160"/>
    <w:rsid w:val="002549D5"/>
    <w:rsid w:val="00450BC8"/>
    <w:rsid w:val="00471320"/>
    <w:rsid w:val="004906D2"/>
    <w:rsid w:val="004A1D53"/>
    <w:rsid w:val="004D439C"/>
    <w:rsid w:val="005375E3"/>
    <w:rsid w:val="00541F63"/>
    <w:rsid w:val="00570935"/>
    <w:rsid w:val="006244A9"/>
    <w:rsid w:val="00630E04"/>
    <w:rsid w:val="00634E27"/>
    <w:rsid w:val="006A6F48"/>
    <w:rsid w:val="006D41C5"/>
    <w:rsid w:val="006E683A"/>
    <w:rsid w:val="00732B89"/>
    <w:rsid w:val="00744CE2"/>
    <w:rsid w:val="0078673B"/>
    <w:rsid w:val="007976F1"/>
    <w:rsid w:val="00901B91"/>
    <w:rsid w:val="00937D8B"/>
    <w:rsid w:val="00A76104"/>
    <w:rsid w:val="00AB75EF"/>
    <w:rsid w:val="00AE1803"/>
    <w:rsid w:val="00AE5699"/>
    <w:rsid w:val="00B16530"/>
    <w:rsid w:val="00B24EE6"/>
    <w:rsid w:val="00B26914"/>
    <w:rsid w:val="00B65372"/>
    <w:rsid w:val="00B67578"/>
    <w:rsid w:val="00B71838"/>
    <w:rsid w:val="00C053B2"/>
    <w:rsid w:val="00C37019"/>
    <w:rsid w:val="00C473A1"/>
    <w:rsid w:val="00C7440F"/>
    <w:rsid w:val="00C81557"/>
    <w:rsid w:val="00C919A5"/>
    <w:rsid w:val="00CD03E5"/>
    <w:rsid w:val="00D262E3"/>
    <w:rsid w:val="00D52EE4"/>
    <w:rsid w:val="00D67381"/>
    <w:rsid w:val="00D85F7D"/>
    <w:rsid w:val="00DE5ED1"/>
    <w:rsid w:val="00E418C7"/>
    <w:rsid w:val="00E86FF6"/>
    <w:rsid w:val="00EB0CE7"/>
    <w:rsid w:val="00EF614D"/>
    <w:rsid w:val="00F25738"/>
    <w:rsid w:val="00F451A3"/>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4D4549-36BC-46F8-AE6B-DE0547339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6039</Words>
  <Characters>37206</Characters>
  <Application>Microsoft Office Word</Application>
  <DocSecurity>0</DocSecurity>
  <Lines>676</Lines>
  <Paragraphs>497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42748</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2021-11-10T12:43:00Z</dcterms:created>
  <dcterms:modified xsi:type="dcterms:W3CDTF">2022-09-06T11:41:00Z</dcterms:modified>
</cp:coreProperties>
</file>